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7DBEF" w14:textId="77777777" w:rsidR="00CF4037" w:rsidRDefault="00CF4037">
      <w:pPr>
        <w:rPr>
          <w:b/>
          <w:bCs/>
          <w:lang w:val="en-US"/>
        </w:rPr>
      </w:pPr>
    </w:p>
    <w:p w14:paraId="0BBBE0A3" w14:textId="77777777" w:rsidR="00A22052" w:rsidRDefault="00A22052">
      <w:pPr>
        <w:rPr>
          <w:b/>
          <w:bCs/>
          <w:lang w:val="en-US"/>
        </w:rPr>
      </w:pPr>
    </w:p>
    <w:p w14:paraId="4C3959E3" w14:textId="77777777" w:rsidR="005A5E5B" w:rsidRDefault="005A5E5B">
      <w:pPr>
        <w:rPr>
          <w:b/>
          <w:bCs/>
          <w:lang w:val="en-US"/>
        </w:rPr>
      </w:pPr>
    </w:p>
    <w:p w14:paraId="084095B4" w14:textId="77777777" w:rsidR="00A22052" w:rsidRPr="00A22052" w:rsidRDefault="00A22052">
      <w:pPr>
        <w:rPr>
          <w:b/>
          <w:bCs/>
          <w:lang w:val="en-US"/>
        </w:rPr>
      </w:pPr>
    </w:p>
    <w:p w14:paraId="1A47DBF0" w14:textId="77777777" w:rsidR="00CF4037" w:rsidRPr="00653B35" w:rsidRDefault="00000000" w:rsidP="00231F33">
      <w:pPr>
        <w:jc w:val="both"/>
        <w:rPr>
          <w:rFonts w:ascii="Abadi" w:hAnsi="Abadi"/>
          <w:sz w:val="24"/>
          <w:szCs w:val="24"/>
          <w:u w:val="single"/>
        </w:rPr>
      </w:pPr>
      <w:r w:rsidRPr="00653B35">
        <w:rPr>
          <w:rFonts w:ascii="Abadi" w:hAnsi="Abadi"/>
          <w:b/>
          <w:bCs/>
          <w:sz w:val="24"/>
          <w:szCs w:val="24"/>
          <w:u w:val="single"/>
        </w:rPr>
        <w:t>REBUTTAL TO FALSE ALLEGATIONS AGAINST THE NATIONAL ALTERNATIVE EMPLOYMENT AND LIVELIHOOD PROGRAMME (NAELP)</w:t>
      </w:r>
    </w:p>
    <w:p w14:paraId="1A47DBF1" w14:textId="5CF890FA" w:rsidR="00CF4037" w:rsidRPr="00653B35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sz w:val="24"/>
          <w:szCs w:val="24"/>
        </w:rPr>
        <w:t>Our attention has been drawn to a</w:t>
      </w:r>
      <w:r w:rsidRPr="00653B35">
        <w:rPr>
          <w:rFonts w:ascii="Abadi" w:hAnsi="Abadi"/>
          <w:sz w:val="24"/>
          <w:szCs w:val="24"/>
          <w:lang w:val="en-US"/>
        </w:rPr>
        <w:t xml:space="preserve"> distasteful and defamatory</w:t>
      </w:r>
      <w:r w:rsidRPr="00653B35">
        <w:rPr>
          <w:rFonts w:ascii="Abadi" w:hAnsi="Abadi"/>
          <w:sz w:val="24"/>
          <w:szCs w:val="24"/>
        </w:rPr>
        <w:t xml:space="preserve"> Facebook post</w:t>
      </w:r>
      <w:r w:rsidRPr="00653B35">
        <w:rPr>
          <w:rFonts w:ascii="Abadi" w:hAnsi="Abadi"/>
          <w:sz w:val="24"/>
          <w:szCs w:val="24"/>
          <w:lang w:val="en-US"/>
        </w:rPr>
        <w:t xml:space="preserve"> </w:t>
      </w:r>
      <w:r w:rsidR="00DB7575">
        <w:rPr>
          <w:rFonts w:ascii="Abadi" w:hAnsi="Abadi"/>
          <w:sz w:val="24"/>
          <w:szCs w:val="24"/>
          <w:lang w:val="en-US"/>
        </w:rPr>
        <w:t>authored</w:t>
      </w:r>
      <w:r w:rsidRPr="00653B35">
        <w:rPr>
          <w:rFonts w:ascii="Abadi" w:hAnsi="Abadi"/>
          <w:sz w:val="24"/>
          <w:szCs w:val="24"/>
        </w:rPr>
        <w:t xml:space="preserve"> by one Nana Ama Osei Kufuor</w:t>
      </w:r>
      <w:r w:rsidR="00830FEB">
        <w:rPr>
          <w:rFonts w:ascii="Abadi" w:hAnsi="Abadi"/>
          <w:sz w:val="24"/>
          <w:szCs w:val="24"/>
          <w:lang w:val="en-US"/>
        </w:rPr>
        <w:t xml:space="preserve"> and shared by several others</w:t>
      </w:r>
      <w:r w:rsidRPr="00653B35">
        <w:rPr>
          <w:rFonts w:ascii="Abadi" w:hAnsi="Abadi"/>
          <w:sz w:val="24"/>
          <w:szCs w:val="24"/>
        </w:rPr>
        <w:t>.</w:t>
      </w:r>
    </w:p>
    <w:p w14:paraId="1A47DBF2" w14:textId="053EB205" w:rsidR="00CF4037" w:rsidRPr="00653B35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sz w:val="24"/>
          <w:szCs w:val="24"/>
        </w:rPr>
        <w:t>The</w:t>
      </w:r>
      <w:r w:rsidRPr="00653B35">
        <w:rPr>
          <w:rFonts w:ascii="Abadi" w:hAnsi="Abadi"/>
          <w:sz w:val="24"/>
          <w:szCs w:val="24"/>
          <w:lang w:val="en-US"/>
        </w:rPr>
        <w:t xml:space="preserve"> said </w:t>
      </w:r>
      <w:r w:rsidRPr="00653B35">
        <w:rPr>
          <w:rFonts w:ascii="Abadi" w:hAnsi="Abadi"/>
          <w:sz w:val="24"/>
          <w:szCs w:val="24"/>
        </w:rPr>
        <w:t>Facebook post made assertions to the effect</w:t>
      </w:r>
      <w:r w:rsidR="003A583E">
        <w:rPr>
          <w:rFonts w:ascii="Abadi" w:hAnsi="Abadi"/>
          <w:sz w:val="24"/>
          <w:szCs w:val="24"/>
          <w:lang w:val="en-US"/>
        </w:rPr>
        <w:t xml:space="preserve"> that</w:t>
      </w:r>
      <w:r w:rsidRPr="00653B35">
        <w:rPr>
          <w:rFonts w:ascii="Abadi" w:hAnsi="Abadi"/>
          <w:sz w:val="24"/>
          <w:szCs w:val="24"/>
        </w:rPr>
        <w:t xml:space="preserve"> :</w:t>
      </w:r>
    </w:p>
    <w:p w14:paraId="1A47DBF3" w14:textId="6BB83D50" w:rsidR="00CF4037" w:rsidRPr="00653B35" w:rsidRDefault="00000000" w:rsidP="00231F33">
      <w:pPr>
        <w:jc w:val="both"/>
        <w:rPr>
          <w:rFonts w:ascii="Abadi" w:hAnsi="Abadi"/>
          <w:i/>
          <w:iCs/>
          <w:sz w:val="24"/>
          <w:szCs w:val="24"/>
        </w:rPr>
      </w:pPr>
      <w:r w:rsidRPr="00653B35">
        <w:rPr>
          <w:rFonts w:ascii="Abadi" w:hAnsi="Abadi"/>
          <w:i/>
          <w:iCs/>
          <w:sz w:val="24"/>
          <w:szCs w:val="24"/>
          <w:lang w:val="en-US"/>
        </w:rPr>
        <w:t>(a).</w:t>
      </w:r>
      <w:r w:rsidRPr="00653B35">
        <w:rPr>
          <w:rFonts w:ascii="Abadi" w:hAnsi="Abadi"/>
          <w:i/>
          <w:iCs/>
          <w:sz w:val="24"/>
          <w:szCs w:val="24"/>
          <w:lang w:val="en-US"/>
        </w:rPr>
        <w:tab/>
      </w:r>
      <w:r w:rsidRPr="00653B35">
        <w:rPr>
          <w:rFonts w:ascii="Abadi" w:hAnsi="Abadi"/>
          <w:i/>
          <w:iCs/>
          <w:sz w:val="24"/>
          <w:szCs w:val="24"/>
        </w:rPr>
        <w:t xml:space="preserve">There </w:t>
      </w:r>
      <w:proofErr w:type="spellStart"/>
      <w:r w:rsidR="00DB7575">
        <w:rPr>
          <w:rFonts w:ascii="Abadi" w:hAnsi="Abadi"/>
          <w:i/>
          <w:iCs/>
          <w:sz w:val="24"/>
          <w:szCs w:val="24"/>
          <w:lang w:val="en-US"/>
        </w:rPr>
        <w:t>i</w:t>
      </w:r>
      <w:proofErr w:type="spellEnd"/>
      <w:r w:rsidRPr="00653B35">
        <w:rPr>
          <w:rFonts w:ascii="Abadi" w:hAnsi="Abadi"/>
          <w:i/>
          <w:iCs/>
          <w:sz w:val="24"/>
          <w:szCs w:val="24"/>
        </w:rPr>
        <w:t xml:space="preserve">s a group of NPP supporters at the Ministry of Lands and </w:t>
      </w:r>
      <w:r w:rsidRPr="00653B35">
        <w:rPr>
          <w:rFonts w:ascii="Abadi" w:hAnsi="Abadi"/>
          <w:i/>
          <w:iCs/>
          <w:sz w:val="24"/>
          <w:szCs w:val="24"/>
          <w:lang w:val="en-US"/>
        </w:rPr>
        <w:tab/>
      </w:r>
      <w:r w:rsidRPr="00653B35">
        <w:rPr>
          <w:rFonts w:ascii="Abadi" w:hAnsi="Abadi"/>
          <w:i/>
          <w:iCs/>
          <w:sz w:val="24"/>
          <w:szCs w:val="24"/>
          <w:lang w:val="en-US"/>
        </w:rPr>
        <w:tab/>
      </w:r>
      <w:r w:rsidRPr="00653B35">
        <w:rPr>
          <w:rFonts w:ascii="Abadi" w:hAnsi="Abadi"/>
          <w:i/>
          <w:iCs/>
          <w:sz w:val="24"/>
          <w:szCs w:val="24"/>
        </w:rPr>
        <w:t>Natural Resources- Ghana;</w:t>
      </w:r>
    </w:p>
    <w:p w14:paraId="1A47DBF4" w14:textId="3F4BAAF5" w:rsidR="00CF4037" w:rsidRPr="00653B35" w:rsidRDefault="00000000" w:rsidP="00231F33">
      <w:pPr>
        <w:jc w:val="both"/>
        <w:rPr>
          <w:rFonts w:ascii="Abadi" w:hAnsi="Abadi"/>
          <w:i/>
          <w:iCs/>
          <w:sz w:val="24"/>
          <w:szCs w:val="24"/>
        </w:rPr>
      </w:pPr>
      <w:r w:rsidRPr="00653B35">
        <w:rPr>
          <w:rFonts w:ascii="Abadi" w:hAnsi="Abadi"/>
          <w:i/>
          <w:iCs/>
          <w:sz w:val="24"/>
          <w:szCs w:val="24"/>
          <w:lang w:val="en-US"/>
        </w:rPr>
        <w:t>(b)</w:t>
      </w:r>
      <w:r w:rsidRPr="00653B35">
        <w:rPr>
          <w:rFonts w:ascii="Abadi" w:hAnsi="Abadi"/>
          <w:i/>
          <w:iCs/>
          <w:sz w:val="24"/>
          <w:szCs w:val="24"/>
          <w:lang w:val="en-US"/>
        </w:rPr>
        <w:tab/>
      </w:r>
      <w:r w:rsidRPr="00653B35">
        <w:rPr>
          <w:rFonts w:ascii="Abadi" w:hAnsi="Abadi"/>
          <w:i/>
          <w:iCs/>
          <w:sz w:val="24"/>
          <w:szCs w:val="24"/>
        </w:rPr>
        <w:t xml:space="preserve">That the alleged group </w:t>
      </w:r>
      <w:r w:rsidR="003A583E">
        <w:rPr>
          <w:rFonts w:ascii="Abadi" w:hAnsi="Abadi"/>
          <w:i/>
          <w:iCs/>
          <w:sz w:val="24"/>
          <w:szCs w:val="24"/>
          <w:lang w:val="en-US"/>
        </w:rPr>
        <w:t xml:space="preserve">formed a </w:t>
      </w:r>
      <w:r w:rsidRPr="00653B35">
        <w:rPr>
          <w:rFonts w:ascii="Abadi" w:hAnsi="Abadi"/>
          <w:i/>
          <w:iCs/>
          <w:sz w:val="24"/>
          <w:szCs w:val="24"/>
        </w:rPr>
        <w:t xml:space="preserve">pseudo political patrol called the </w:t>
      </w:r>
      <w:r w:rsidRPr="00653B35">
        <w:rPr>
          <w:rFonts w:ascii="Abadi" w:hAnsi="Abadi"/>
          <w:i/>
          <w:iCs/>
          <w:sz w:val="24"/>
          <w:szCs w:val="24"/>
          <w:lang w:val="en-US"/>
        </w:rPr>
        <w:tab/>
      </w:r>
      <w:r w:rsidRPr="00653B35">
        <w:rPr>
          <w:rFonts w:ascii="Abadi" w:hAnsi="Abadi"/>
          <w:i/>
          <w:iCs/>
          <w:sz w:val="24"/>
          <w:szCs w:val="24"/>
          <w:lang w:val="en-US"/>
        </w:rPr>
        <w:tab/>
      </w:r>
      <w:r w:rsidRPr="00653B35">
        <w:rPr>
          <w:rFonts w:ascii="Abadi" w:hAnsi="Abadi"/>
          <w:i/>
          <w:iCs/>
          <w:sz w:val="24"/>
          <w:szCs w:val="24"/>
        </w:rPr>
        <w:t>National Alternative Employment</w:t>
      </w:r>
      <w:r w:rsidR="00830FEB">
        <w:rPr>
          <w:rFonts w:ascii="Abadi" w:hAnsi="Abadi"/>
          <w:i/>
          <w:iCs/>
          <w:sz w:val="24"/>
          <w:szCs w:val="24"/>
          <w:lang w:val="en-US"/>
        </w:rPr>
        <w:t xml:space="preserve"> and</w:t>
      </w:r>
      <w:r w:rsidRPr="00653B35">
        <w:rPr>
          <w:rFonts w:ascii="Abadi" w:hAnsi="Abadi"/>
          <w:i/>
          <w:iCs/>
          <w:sz w:val="24"/>
          <w:szCs w:val="24"/>
        </w:rPr>
        <w:t xml:space="preserve"> Livelihood Programme (NAELP</w:t>
      </w:r>
      <w:r w:rsidR="00936810" w:rsidRPr="00653B35">
        <w:rPr>
          <w:rFonts w:ascii="Abadi" w:hAnsi="Abadi"/>
          <w:i/>
          <w:iCs/>
          <w:sz w:val="24"/>
          <w:szCs w:val="24"/>
        </w:rPr>
        <w:t>).</w:t>
      </w:r>
    </w:p>
    <w:p w14:paraId="1A47DBF5" w14:textId="23A1C1A8" w:rsidR="00CF4037" w:rsidRPr="003A583E" w:rsidRDefault="00000000" w:rsidP="00231F33">
      <w:pPr>
        <w:jc w:val="both"/>
        <w:rPr>
          <w:rFonts w:ascii="Abadi" w:hAnsi="Abadi"/>
          <w:i/>
          <w:iCs/>
          <w:sz w:val="24"/>
          <w:szCs w:val="24"/>
          <w:lang w:val="en-US"/>
        </w:rPr>
      </w:pPr>
      <w:r w:rsidRPr="00653B35">
        <w:rPr>
          <w:rFonts w:ascii="Abadi" w:hAnsi="Abadi"/>
          <w:i/>
          <w:iCs/>
          <w:sz w:val="24"/>
          <w:szCs w:val="24"/>
          <w:lang w:val="en-US"/>
        </w:rPr>
        <w:t>(c)</w:t>
      </w:r>
      <w:r w:rsidRPr="00653B35">
        <w:rPr>
          <w:rFonts w:ascii="Abadi" w:hAnsi="Abadi"/>
          <w:i/>
          <w:iCs/>
          <w:sz w:val="24"/>
          <w:szCs w:val="24"/>
          <w:lang w:val="en-US"/>
        </w:rPr>
        <w:tab/>
      </w:r>
      <w:r w:rsidRPr="00653B35">
        <w:rPr>
          <w:rFonts w:ascii="Abadi" w:hAnsi="Abadi"/>
          <w:i/>
          <w:iCs/>
          <w:sz w:val="24"/>
          <w:szCs w:val="24"/>
        </w:rPr>
        <w:t>That</w:t>
      </w:r>
      <w:r w:rsidR="003A583E">
        <w:rPr>
          <w:rFonts w:ascii="Abadi" w:hAnsi="Abadi"/>
          <w:i/>
          <w:iCs/>
          <w:sz w:val="24"/>
          <w:szCs w:val="24"/>
          <w:lang w:val="en-US"/>
        </w:rPr>
        <w:t xml:space="preserve"> the job of these</w:t>
      </w:r>
      <w:r w:rsidRPr="00653B35">
        <w:rPr>
          <w:rFonts w:ascii="Abadi" w:hAnsi="Abadi"/>
          <w:i/>
          <w:iCs/>
          <w:sz w:val="24"/>
          <w:szCs w:val="24"/>
        </w:rPr>
        <w:t xml:space="preserve"> individuals </w:t>
      </w:r>
      <w:r w:rsidR="003A583E">
        <w:rPr>
          <w:rFonts w:ascii="Abadi" w:hAnsi="Abadi"/>
          <w:i/>
          <w:iCs/>
          <w:sz w:val="24"/>
          <w:szCs w:val="24"/>
          <w:lang w:val="en-US"/>
        </w:rPr>
        <w:t>was to sit at home and draw salaries</w:t>
      </w:r>
      <w:r w:rsidRPr="00653B35">
        <w:rPr>
          <w:rFonts w:ascii="Abadi" w:hAnsi="Abadi"/>
          <w:i/>
          <w:iCs/>
          <w:sz w:val="24"/>
          <w:szCs w:val="24"/>
        </w:rPr>
        <w:t xml:space="preserve"> without </w:t>
      </w:r>
      <w:r w:rsidR="006113B5" w:rsidRPr="00653B35">
        <w:rPr>
          <w:rFonts w:ascii="Abadi" w:hAnsi="Abadi"/>
          <w:i/>
          <w:iCs/>
          <w:sz w:val="24"/>
          <w:szCs w:val="24"/>
        </w:rPr>
        <w:t>working</w:t>
      </w:r>
      <w:r w:rsidR="003A583E">
        <w:rPr>
          <w:rFonts w:ascii="Abadi" w:hAnsi="Abadi"/>
          <w:i/>
          <w:iCs/>
          <w:sz w:val="24"/>
          <w:szCs w:val="24"/>
          <w:lang w:val="en-US"/>
        </w:rPr>
        <w:t xml:space="preserve"> since 2023</w:t>
      </w:r>
    </w:p>
    <w:p w14:paraId="5FD5BAC6" w14:textId="77777777" w:rsidR="00DB7575" w:rsidRDefault="00000000" w:rsidP="00231F33">
      <w:pPr>
        <w:jc w:val="both"/>
        <w:rPr>
          <w:rFonts w:ascii="Abadi" w:hAnsi="Abadi"/>
          <w:i/>
          <w:iCs/>
          <w:sz w:val="24"/>
          <w:szCs w:val="24"/>
          <w:lang w:val="en-US"/>
        </w:rPr>
      </w:pPr>
      <w:r w:rsidRPr="00653B35">
        <w:rPr>
          <w:rFonts w:ascii="Abadi" w:hAnsi="Abadi"/>
          <w:i/>
          <w:iCs/>
          <w:sz w:val="24"/>
          <w:szCs w:val="24"/>
          <w:lang w:val="en-US"/>
        </w:rPr>
        <w:t>(d)</w:t>
      </w:r>
      <w:r w:rsidRPr="00653B35">
        <w:rPr>
          <w:rFonts w:ascii="Abadi" w:hAnsi="Abadi"/>
          <w:i/>
          <w:iCs/>
          <w:sz w:val="24"/>
          <w:szCs w:val="24"/>
          <w:lang w:val="en-US"/>
        </w:rPr>
        <w:tab/>
      </w:r>
      <w:r w:rsidR="003A583E">
        <w:rPr>
          <w:rFonts w:ascii="Abadi" w:hAnsi="Abadi"/>
          <w:i/>
          <w:iCs/>
          <w:sz w:val="24"/>
          <w:szCs w:val="24"/>
          <w:lang w:val="en-US"/>
        </w:rPr>
        <w:t xml:space="preserve">That </w:t>
      </w:r>
      <w:r w:rsidR="00DB7575">
        <w:rPr>
          <w:rFonts w:ascii="Abadi" w:hAnsi="Abadi"/>
          <w:i/>
          <w:iCs/>
          <w:sz w:val="24"/>
          <w:szCs w:val="24"/>
          <w:lang w:val="en-US"/>
        </w:rPr>
        <w:t>the only work this group of people did was to go round in 2024 campaigning for the NPP</w:t>
      </w:r>
    </w:p>
    <w:p w14:paraId="0ED29B9A" w14:textId="40A80FFA" w:rsidR="00DB7575" w:rsidRDefault="00000000" w:rsidP="00231F33">
      <w:pPr>
        <w:jc w:val="both"/>
        <w:rPr>
          <w:rFonts w:ascii="Abadi" w:hAnsi="Abadi"/>
          <w:i/>
          <w:iCs/>
          <w:sz w:val="24"/>
          <w:szCs w:val="24"/>
          <w:lang w:val="en-US"/>
        </w:rPr>
      </w:pPr>
      <w:r w:rsidRPr="00653B35">
        <w:rPr>
          <w:rFonts w:ascii="Abadi" w:hAnsi="Abadi"/>
          <w:i/>
          <w:iCs/>
          <w:sz w:val="24"/>
          <w:szCs w:val="24"/>
          <w:lang w:val="en-US"/>
        </w:rPr>
        <w:t>(e)</w:t>
      </w:r>
      <w:r w:rsidRPr="00653B35">
        <w:rPr>
          <w:rFonts w:ascii="Abadi" w:hAnsi="Abadi"/>
          <w:i/>
          <w:iCs/>
          <w:sz w:val="24"/>
          <w:szCs w:val="24"/>
          <w:lang w:val="en-US"/>
        </w:rPr>
        <w:tab/>
      </w:r>
      <w:r w:rsidR="00DB7575">
        <w:rPr>
          <w:rFonts w:ascii="Abadi" w:hAnsi="Abadi"/>
          <w:i/>
          <w:iCs/>
          <w:sz w:val="24"/>
          <w:szCs w:val="24"/>
          <w:lang w:val="en-US"/>
        </w:rPr>
        <w:t xml:space="preserve">That the Chief Directors and all directors at the Ministry are part of this ‘scheme’ </w:t>
      </w:r>
    </w:p>
    <w:p w14:paraId="00834CC8" w14:textId="0468B3C2" w:rsidR="00DB7575" w:rsidRPr="00DB7575" w:rsidRDefault="00DB7575" w:rsidP="00231F33">
      <w:pPr>
        <w:jc w:val="both"/>
        <w:rPr>
          <w:rFonts w:ascii="Abadi" w:hAnsi="Abadi"/>
          <w:i/>
          <w:iCs/>
          <w:sz w:val="24"/>
          <w:szCs w:val="24"/>
          <w:lang w:val="en-US"/>
        </w:rPr>
      </w:pPr>
      <w:r>
        <w:rPr>
          <w:rFonts w:ascii="Abadi" w:hAnsi="Abadi"/>
          <w:i/>
          <w:iCs/>
          <w:sz w:val="24"/>
          <w:szCs w:val="24"/>
          <w:lang w:val="en-US"/>
        </w:rPr>
        <w:t xml:space="preserve">The post also shared the </w:t>
      </w:r>
    </w:p>
    <w:p w14:paraId="1A47DBFB" w14:textId="6B6B93BD" w:rsidR="00CF4037" w:rsidRDefault="00000000" w:rsidP="00231F33">
      <w:pPr>
        <w:jc w:val="both"/>
        <w:rPr>
          <w:rFonts w:ascii="Abadi" w:hAnsi="Abadi"/>
          <w:i/>
          <w:iCs/>
          <w:sz w:val="24"/>
          <w:szCs w:val="24"/>
          <w:lang w:val="en-US"/>
        </w:rPr>
      </w:pPr>
      <w:r w:rsidRPr="00653B35">
        <w:rPr>
          <w:rFonts w:ascii="Abadi" w:hAnsi="Abadi"/>
          <w:i/>
          <w:iCs/>
          <w:sz w:val="24"/>
          <w:szCs w:val="24"/>
          <w:lang w:val="en-US"/>
        </w:rPr>
        <w:t>(</w:t>
      </w:r>
      <w:r w:rsidR="00DB7575">
        <w:rPr>
          <w:rFonts w:ascii="Abadi" w:hAnsi="Abadi"/>
          <w:i/>
          <w:iCs/>
          <w:sz w:val="24"/>
          <w:szCs w:val="24"/>
          <w:lang w:val="en-US"/>
        </w:rPr>
        <w:t>f</w:t>
      </w:r>
      <w:r w:rsidR="00A22052" w:rsidRPr="00653B35">
        <w:rPr>
          <w:rFonts w:ascii="Abadi" w:hAnsi="Abadi"/>
          <w:i/>
          <w:iCs/>
          <w:sz w:val="24"/>
          <w:szCs w:val="24"/>
          <w:lang w:val="en-US"/>
        </w:rPr>
        <w:t>)</w:t>
      </w:r>
      <w:r w:rsidR="00A22052">
        <w:rPr>
          <w:rFonts w:ascii="Abadi" w:hAnsi="Abadi"/>
          <w:i/>
          <w:iCs/>
          <w:sz w:val="24"/>
          <w:szCs w:val="24"/>
          <w:lang w:val="en-US"/>
        </w:rPr>
        <w:t xml:space="preserve">       </w:t>
      </w:r>
      <w:r w:rsidR="00A22052" w:rsidRPr="00653B35">
        <w:rPr>
          <w:rFonts w:ascii="Abadi" w:hAnsi="Abadi"/>
          <w:i/>
          <w:iCs/>
          <w:sz w:val="24"/>
          <w:szCs w:val="24"/>
        </w:rPr>
        <w:t>names</w:t>
      </w:r>
      <w:r w:rsidRPr="00653B35">
        <w:rPr>
          <w:rFonts w:ascii="Abadi" w:hAnsi="Abadi"/>
          <w:i/>
          <w:iCs/>
          <w:sz w:val="24"/>
          <w:szCs w:val="24"/>
        </w:rPr>
        <w:t xml:space="preserve"> and corresponding salaries</w:t>
      </w:r>
      <w:r w:rsidR="00DB7575">
        <w:rPr>
          <w:rFonts w:ascii="Abadi" w:hAnsi="Abadi"/>
          <w:i/>
          <w:iCs/>
          <w:sz w:val="24"/>
          <w:szCs w:val="24"/>
          <w:lang w:val="en-US"/>
        </w:rPr>
        <w:t xml:space="preserve"> of</w:t>
      </w:r>
      <w:r w:rsidRPr="00653B35">
        <w:rPr>
          <w:rFonts w:ascii="Abadi" w:hAnsi="Abadi"/>
          <w:i/>
          <w:iCs/>
          <w:sz w:val="24"/>
          <w:szCs w:val="24"/>
        </w:rPr>
        <w:t xml:space="preserve"> members of the said alleged </w:t>
      </w:r>
      <w:r w:rsidR="00DB7575">
        <w:rPr>
          <w:rFonts w:ascii="Abadi" w:hAnsi="Abadi"/>
          <w:i/>
          <w:iCs/>
          <w:sz w:val="24"/>
          <w:szCs w:val="24"/>
          <w:lang w:val="en-US"/>
        </w:rPr>
        <w:t>group/</w:t>
      </w:r>
      <w:r w:rsidRPr="00653B35">
        <w:rPr>
          <w:rFonts w:ascii="Abadi" w:hAnsi="Abadi"/>
          <w:i/>
          <w:iCs/>
          <w:sz w:val="24"/>
          <w:szCs w:val="24"/>
        </w:rPr>
        <w:t>scheme</w:t>
      </w:r>
      <w:r w:rsidRPr="00653B35">
        <w:rPr>
          <w:rFonts w:ascii="Abadi" w:hAnsi="Abadi"/>
          <w:i/>
          <w:iCs/>
          <w:sz w:val="24"/>
          <w:szCs w:val="24"/>
          <w:lang w:val="en-US"/>
        </w:rPr>
        <w:t>.</w:t>
      </w:r>
    </w:p>
    <w:p w14:paraId="78CC252B" w14:textId="77777777" w:rsidR="00DB7575" w:rsidRPr="00CE2186" w:rsidRDefault="00DB7575" w:rsidP="00231F33">
      <w:pPr>
        <w:jc w:val="both"/>
        <w:rPr>
          <w:rFonts w:ascii="Abadi" w:hAnsi="Abadi"/>
          <w:i/>
          <w:iCs/>
          <w:sz w:val="24"/>
          <w:szCs w:val="24"/>
          <w:lang w:val="en-US"/>
        </w:rPr>
      </w:pPr>
    </w:p>
    <w:p w14:paraId="26312EC0" w14:textId="77777777" w:rsidR="00871F47" w:rsidRPr="00871F47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sz w:val="24"/>
          <w:szCs w:val="24"/>
        </w:rPr>
        <w:t xml:space="preserve">The National Alternative Employment and Livelihood Programme (NAELP)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 xml:space="preserve">categorically refutes the baseless and defamatory claims made in </w:t>
      </w:r>
      <w:r w:rsidRPr="00653B35">
        <w:rPr>
          <w:rFonts w:ascii="Abadi" w:hAnsi="Abadi"/>
          <w:sz w:val="24"/>
          <w:szCs w:val="24"/>
          <w:lang w:val="en-US"/>
        </w:rPr>
        <w:t xml:space="preserve">the above </w:t>
      </w:r>
      <w:r w:rsidRPr="00653B35">
        <w:rPr>
          <w:rFonts w:ascii="Abadi" w:hAnsi="Abadi"/>
          <w:sz w:val="24"/>
          <w:szCs w:val="24"/>
          <w:lang w:val="en-US"/>
        </w:rPr>
        <w:tab/>
        <w:t>stated</w:t>
      </w:r>
      <w:r w:rsidRPr="00653B35">
        <w:rPr>
          <w:rFonts w:ascii="Abadi" w:hAnsi="Abadi"/>
          <w:sz w:val="24"/>
          <w:szCs w:val="24"/>
        </w:rPr>
        <w:t xml:space="preserve"> Facebook post by </w:t>
      </w:r>
      <w:proofErr w:type="spellStart"/>
      <w:r w:rsidRPr="00653B35">
        <w:rPr>
          <w:rFonts w:ascii="Abadi" w:hAnsi="Abadi"/>
          <w:sz w:val="24"/>
          <w:szCs w:val="24"/>
          <w:lang w:val="en-US"/>
        </w:rPr>
        <w:t>the</w:t>
      </w:r>
      <w:proofErr w:type="spellEnd"/>
      <w:r w:rsidRPr="00653B35">
        <w:rPr>
          <w:rFonts w:ascii="Abadi" w:hAnsi="Abadi"/>
          <w:sz w:val="24"/>
          <w:szCs w:val="24"/>
          <w:lang w:val="en-US"/>
        </w:rPr>
        <w:t xml:space="preserve"> said </w:t>
      </w:r>
      <w:r w:rsidRPr="00653B35">
        <w:rPr>
          <w:rFonts w:ascii="Abadi" w:hAnsi="Abadi"/>
          <w:sz w:val="24"/>
          <w:szCs w:val="24"/>
        </w:rPr>
        <w:t xml:space="preserve">individual using the name Nana Ama Osei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 xml:space="preserve">Kufuor. </w:t>
      </w:r>
    </w:p>
    <w:p w14:paraId="1A47DBFD" w14:textId="5264D1CE" w:rsidR="00CF4037" w:rsidRPr="00871F47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871F47">
        <w:rPr>
          <w:rFonts w:ascii="Abadi" w:hAnsi="Abadi"/>
          <w:sz w:val="24"/>
          <w:szCs w:val="24"/>
        </w:rPr>
        <w:t>Such unfounded accusations undermine</w:t>
      </w:r>
      <w:r w:rsidR="006400FE">
        <w:rPr>
          <w:rFonts w:ascii="Abadi" w:hAnsi="Abadi"/>
          <w:sz w:val="24"/>
          <w:szCs w:val="24"/>
          <w:lang w:val="en-US"/>
        </w:rPr>
        <w:t xml:space="preserve"> NAELP’s</w:t>
      </w:r>
      <w:r w:rsidRPr="00871F47">
        <w:rPr>
          <w:rFonts w:ascii="Abadi" w:hAnsi="Abadi"/>
          <w:sz w:val="24"/>
          <w:szCs w:val="24"/>
        </w:rPr>
        <w:t xml:space="preserve"> significant </w:t>
      </w:r>
      <w:r w:rsidR="00ED6977">
        <w:rPr>
          <w:rFonts w:ascii="Abadi" w:hAnsi="Abadi"/>
          <w:sz w:val="24"/>
          <w:szCs w:val="24"/>
          <w:lang w:val="en-US"/>
        </w:rPr>
        <w:t xml:space="preserve">achievements </w:t>
      </w:r>
      <w:r w:rsidRPr="00871F47">
        <w:rPr>
          <w:rFonts w:ascii="Abadi" w:hAnsi="Abadi"/>
          <w:sz w:val="24"/>
          <w:szCs w:val="24"/>
        </w:rPr>
        <w:t xml:space="preserve">since its inception and tarnish the reputation of </w:t>
      </w:r>
      <w:r w:rsidR="00ED6977">
        <w:rPr>
          <w:rFonts w:ascii="Abadi" w:hAnsi="Abadi"/>
          <w:sz w:val="24"/>
          <w:szCs w:val="24"/>
          <w:lang w:val="en-US"/>
        </w:rPr>
        <w:t xml:space="preserve">the National Coordinator, Dr. Louise Carol Serwaa Donkor and the </w:t>
      </w:r>
      <w:r w:rsidRPr="00871F47">
        <w:rPr>
          <w:rFonts w:ascii="Abadi" w:hAnsi="Abadi"/>
          <w:sz w:val="24"/>
          <w:szCs w:val="24"/>
        </w:rPr>
        <w:t xml:space="preserve">hardworking employees dedicated to </w:t>
      </w:r>
      <w:r w:rsidR="00CE331F">
        <w:rPr>
          <w:rFonts w:ascii="Abadi" w:hAnsi="Abadi"/>
          <w:sz w:val="24"/>
          <w:szCs w:val="24"/>
          <w:lang w:val="en-US"/>
        </w:rPr>
        <w:t xml:space="preserve">the </w:t>
      </w:r>
      <w:r w:rsidRPr="00871F47">
        <w:rPr>
          <w:rFonts w:ascii="Abadi" w:hAnsi="Abadi"/>
          <w:sz w:val="24"/>
          <w:szCs w:val="24"/>
        </w:rPr>
        <w:t>sustainable development and environmental restoration</w:t>
      </w:r>
      <w:r w:rsidR="00CE331F">
        <w:rPr>
          <w:rFonts w:ascii="Abadi" w:hAnsi="Abadi"/>
          <w:sz w:val="24"/>
          <w:szCs w:val="24"/>
          <w:lang w:val="en-US"/>
        </w:rPr>
        <w:t xml:space="preserve"> of our country</w:t>
      </w:r>
      <w:r w:rsidR="006C7F5D">
        <w:rPr>
          <w:rFonts w:ascii="Abadi" w:hAnsi="Abadi"/>
          <w:sz w:val="24"/>
          <w:szCs w:val="24"/>
          <w:lang w:val="en-US"/>
        </w:rPr>
        <w:t xml:space="preserve">, </w:t>
      </w:r>
      <w:r w:rsidRPr="00871F47">
        <w:rPr>
          <w:rFonts w:ascii="Abadi" w:hAnsi="Abadi"/>
          <w:sz w:val="24"/>
          <w:szCs w:val="24"/>
          <w:lang w:val="en-US"/>
        </w:rPr>
        <w:t>hence this response.</w:t>
      </w:r>
    </w:p>
    <w:p w14:paraId="1A47DBFE" w14:textId="45FA7AD5" w:rsidR="00CF4037" w:rsidRPr="00653B35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  <w:lang w:val="en-US"/>
        </w:rPr>
      </w:pPr>
      <w:r w:rsidRPr="00653B35">
        <w:rPr>
          <w:rFonts w:ascii="Abadi" w:hAnsi="Abadi"/>
          <w:sz w:val="24"/>
          <w:szCs w:val="24"/>
          <w:lang w:val="en-US"/>
        </w:rPr>
        <w:t xml:space="preserve">We vehemently deny the malicious and </w:t>
      </w:r>
      <w:r w:rsidR="00CE331F" w:rsidRPr="00653B35">
        <w:rPr>
          <w:rFonts w:ascii="Abadi" w:hAnsi="Abadi"/>
          <w:sz w:val="24"/>
          <w:szCs w:val="24"/>
          <w:lang w:val="en-US"/>
        </w:rPr>
        <w:t>ill-informed</w:t>
      </w:r>
      <w:r w:rsidRPr="00653B35">
        <w:rPr>
          <w:rFonts w:ascii="Abadi" w:hAnsi="Abadi"/>
          <w:sz w:val="24"/>
          <w:szCs w:val="24"/>
          <w:lang w:val="en-US"/>
        </w:rPr>
        <w:t xml:space="preserve"> claims of the said individual in their entirety and state as follows:</w:t>
      </w:r>
    </w:p>
    <w:p w14:paraId="1A47DBFF" w14:textId="3B4E0797" w:rsidR="00CF4037" w:rsidRPr="00653B35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sz w:val="24"/>
          <w:szCs w:val="24"/>
        </w:rPr>
        <w:t>NAELP</w:t>
      </w:r>
      <w:r w:rsidR="00827D12">
        <w:rPr>
          <w:rFonts w:ascii="Abadi" w:hAnsi="Abadi"/>
          <w:sz w:val="24"/>
          <w:szCs w:val="24"/>
          <w:lang w:val="en-US"/>
        </w:rPr>
        <w:t xml:space="preserve"> is an</w:t>
      </w:r>
      <w:r w:rsidRPr="00653B35">
        <w:rPr>
          <w:rFonts w:ascii="Abadi" w:hAnsi="Abadi"/>
          <w:sz w:val="24"/>
          <w:szCs w:val="24"/>
        </w:rPr>
        <w:t xml:space="preserve"> </w:t>
      </w:r>
      <w:proofErr w:type="spellStart"/>
      <w:r w:rsidR="00827D12">
        <w:rPr>
          <w:rFonts w:ascii="Abadi" w:hAnsi="Abadi"/>
          <w:sz w:val="24"/>
          <w:szCs w:val="24"/>
          <w:lang w:val="en-US"/>
        </w:rPr>
        <w:t>i</w:t>
      </w:r>
      <w:proofErr w:type="spellEnd"/>
      <w:r w:rsidRPr="00653B35">
        <w:rPr>
          <w:rFonts w:ascii="Abadi" w:hAnsi="Abadi"/>
          <w:sz w:val="24"/>
          <w:szCs w:val="24"/>
        </w:rPr>
        <w:t xml:space="preserve">nitiative of His Excellency President Nana Addo Dankwa Akufo-Addo, </w:t>
      </w:r>
      <w:r w:rsidR="00827D12">
        <w:rPr>
          <w:rFonts w:ascii="Abadi" w:hAnsi="Abadi"/>
          <w:sz w:val="24"/>
          <w:szCs w:val="24"/>
          <w:lang w:val="en-US"/>
        </w:rPr>
        <w:t xml:space="preserve">which </w:t>
      </w:r>
      <w:r w:rsidRPr="00653B35">
        <w:rPr>
          <w:rFonts w:ascii="Abadi" w:hAnsi="Abadi"/>
          <w:sz w:val="24"/>
          <w:szCs w:val="24"/>
        </w:rPr>
        <w:t>was established under the Ministry of Lands and Natural Resources</w:t>
      </w:r>
      <w:r w:rsidR="0007405E">
        <w:rPr>
          <w:rFonts w:ascii="Abadi" w:hAnsi="Abadi"/>
          <w:sz w:val="24"/>
          <w:szCs w:val="24"/>
          <w:lang w:val="en-US"/>
        </w:rPr>
        <w:t xml:space="preserve">. </w:t>
      </w:r>
    </w:p>
    <w:p w14:paraId="3F7C7AFB" w14:textId="77777777" w:rsidR="005A5E5B" w:rsidRPr="005A5E5B" w:rsidRDefault="00000000" w:rsidP="00A22052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sz w:val="24"/>
          <w:szCs w:val="24"/>
        </w:rPr>
        <w:t>NAELP was launched on 2</w:t>
      </w:r>
      <w:r w:rsidRPr="00653B35">
        <w:rPr>
          <w:rFonts w:ascii="Abadi" w:hAnsi="Abadi"/>
          <w:sz w:val="24"/>
          <w:szCs w:val="24"/>
          <w:lang w:val="en-US"/>
        </w:rPr>
        <w:t>5</w:t>
      </w:r>
      <w:r w:rsidRPr="00653B35">
        <w:rPr>
          <w:rFonts w:ascii="Abadi" w:hAnsi="Abadi"/>
          <w:sz w:val="24"/>
          <w:szCs w:val="24"/>
        </w:rPr>
        <w:t xml:space="preserve">th </w:t>
      </w:r>
      <w:r w:rsidR="00830FEB">
        <w:rPr>
          <w:rFonts w:ascii="Abadi" w:hAnsi="Abadi"/>
          <w:sz w:val="24"/>
          <w:szCs w:val="24"/>
          <w:lang w:val="en-US"/>
        </w:rPr>
        <w:t>October</w:t>
      </w:r>
      <w:r w:rsidRPr="00653B35">
        <w:rPr>
          <w:rFonts w:ascii="Abadi" w:hAnsi="Abadi"/>
          <w:sz w:val="24"/>
          <w:szCs w:val="24"/>
        </w:rPr>
        <w:t xml:space="preserve"> 2021</w:t>
      </w:r>
      <w:r w:rsidR="00ED6977">
        <w:rPr>
          <w:rFonts w:ascii="Abadi" w:hAnsi="Abadi"/>
          <w:sz w:val="24"/>
          <w:szCs w:val="24"/>
          <w:lang w:val="en-US"/>
        </w:rPr>
        <w:t>in Tarkwa at UMAT</w:t>
      </w:r>
      <w:r w:rsidR="00830FEB">
        <w:rPr>
          <w:rFonts w:ascii="Abadi" w:hAnsi="Abadi"/>
          <w:sz w:val="24"/>
          <w:szCs w:val="24"/>
          <w:lang w:val="en-US"/>
        </w:rPr>
        <w:t xml:space="preserve"> campus</w:t>
      </w:r>
      <w:r w:rsidRPr="00653B35">
        <w:rPr>
          <w:rFonts w:ascii="Abadi" w:hAnsi="Abadi"/>
          <w:sz w:val="24"/>
          <w:szCs w:val="24"/>
        </w:rPr>
        <w:t>, in response to the increasing</w:t>
      </w:r>
      <w:r w:rsidRPr="00653B35">
        <w:rPr>
          <w:rFonts w:ascii="Abadi" w:hAnsi="Abadi"/>
          <w:sz w:val="24"/>
          <w:szCs w:val="24"/>
          <w:lang w:val="en-US"/>
        </w:rPr>
        <w:t xml:space="preserve"> </w:t>
      </w:r>
      <w:r w:rsidRPr="00653B35">
        <w:rPr>
          <w:rFonts w:ascii="Abadi" w:hAnsi="Abadi"/>
          <w:sz w:val="24"/>
          <w:szCs w:val="24"/>
        </w:rPr>
        <w:t xml:space="preserve">number of displacements caused by </w:t>
      </w:r>
      <w:r w:rsidR="00ED6977">
        <w:rPr>
          <w:rFonts w:ascii="Abadi" w:hAnsi="Abadi"/>
          <w:sz w:val="24"/>
          <w:szCs w:val="24"/>
          <w:lang w:val="en-US"/>
        </w:rPr>
        <w:t xml:space="preserve">government’s sanitization of the mining sector as a result of </w:t>
      </w:r>
      <w:r w:rsidRPr="00653B35">
        <w:rPr>
          <w:rFonts w:ascii="Abadi" w:hAnsi="Abadi"/>
          <w:sz w:val="24"/>
          <w:szCs w:val="24"/>
        </w:rPr>
        <w:t>illegal mining. The initiative</w:t>
      </w:r>
      <w:r w:rsidR="00ED6977">
        <w:rPr>
          <w:rFonts w:ascii="Abadi" w:hAnsi="Abadi"/>
          <w:sz w:val="24"/>
          <w:szCs w:val="24"/>
          <w:lang w:val="en-US"/>
        </w:rPr>
        <w:t>’s</w:t>
      </w:r>
      <w:r w:rsidRPr="00653B35">
        <w:rPr>
          <w:rFonts w:ascii="Abadi" w:hAnsi="Abadi"/>
          <w:sz w:val="24"/>
          <w:szCs w:val="24"/>
        </w:rPr>
        <w:t xml:space="preserve"> main</w:t>
      </w:r>
      <w:r w:rsidRPr="00653B35">
        <w:rPr>
          <w:rFonts w:ascii="Abadi" w:hAnsi="Abadi"/>
          <w:sz w:val="24"/>
          <w:szCs w:val="24"/>
          <w:lang w:val="en-US"/>
        </w:rPr>
        <w:t xml:space="preserve"> </w:t>
      </w:r>
      <w:r w:rsidRPr="00653B35">
        <w:rPr>
          <w:rFonts w:ascii="Abadi" w:hAnsi="Abadi"/>
          <w:sz w:val="24"/>
          <w:szCs w:val="24"/>
        </w:rPr>
        <w:t>purposes</w:t>
      </w:r>
      <w:r w:rsidR="00ED6977">
        <w:rPr>
          <w:rFonts w:ascii="Abadi" w:hAnsi="Abadi"/>
          <w:sz w:val="24"/>
          <w:szCs w:val="24"/>
          <w:lang w:val="en-US"/>
        </w:rPr>
        <w:t xml:space="preserve"> are</w:t>
      </w:r>
      <w:r w:rsidRPr="00653B35">
        <w:rPr>
          <w:rFonts w:ascii="Abadi" w:hAnsi="Abadi"/>
          <w:sz w:val="24"/>
          <w:szCs w:val="24"/>
        </w:rPr>
        <w:t xml:space="preserve">; </w:t>
      </w:r>
    </w:p>
    <w:p w14:paraId="12A1D02A" w14:textId="77777777" w:rsidR="005A5E5B" w:rsidRDefault="005A5E5B" w:rsidP="005A5E5B">
      <w:pPr>
        <w:jc w:val="both"/>
        <w:rPr>
          <w:rFonts w:ascii="Abadi" w:hAnsi="Abadi"/>
          <w:sz w:val="24"/>
          <w:szCs w:val="24"/>
          <w:lang w:val="en-US"/>
        </w:rPr>
      </w:pPr>
    </w:p>
    <w:p w14:paraId="0E17092A" w14:textId="77777777" w:rsidR="005A5E5B" w:rsidRDefault="005A5E5B" w:rsidP="005A5E5B">
      <w:pPr>
        <w:jc w:val="both"/>
        <w:rPr>
          <w:rFonts w:ascii="Abadi" w:hAnsi="Abadi"/>
          <w:sz w:val="24"/>
          <w:szCs w:val="24"/>
          <w:lang w:val="en-US"/>
        </w:rPr>
      </w:pPr>
    </w:p>
    <w:p w14:paraId="0DF99864" w14:textId="77777777" w:rsidR="005A5E5B" w:rsidRDefault="005A5E5B" w:rsidP="005A5E5B">
      <w:pPr>
        <w:jc w:val="both"/>
        <w:rPr>
          <w:rFonts w:ascii="Abadi" w:hAnsi="Abadi"/>
          <w:sz w:val="24"/>
          <w:szCs w:val="24"/>
          <w:lang w:val="en-US"/>
        </w:rPr>
      </w:pPr>
    </w:p>
    <w:p w14:paraId="1A47DC00" w14:textId="24C7544B" w:rsidR="00CF4037" w:rsidRDefault="00000000" w:rsidP="005A5E5B">
      <w:pPr>
        <w:jc w:val="both"/>
        <w:rPr>
          <w:rFonts w:ascii="Abadi" w:hAnsi="Abadi"/>
          <w:sz w:val="24"/>
          <w:szCs w:val="24"/>
          <w:lang w:val="en-US"/>
        </w:rPr>
      </w:pPr>
      <w:r w:rsidRPr="005A5E5B">
        <w:rPr>
          <w:rFonts w:ascii="Abadi" w:hAnsi="Abadi"/>
          <w:sz w:val="24"/>
          <w:szCs w:val="24"/>
        </w:rPr>
        <w:t>restor</w:t>
      </w:r>
      <w:proofErr w:type="spellStart"/>
      <w:r w:rsidR="00767248" w:rsidRPr="005A5E5B">
        <w:rPr>
          <w:rFonts w:ascii="Abadi" w:hAnsi="Abadi"/>
          <w:sz w:val="24"/>
          <w:szCs w:val="24"/>
          <w:lang w:val="en-US"/>
        </w:rPr>
        <w:t>ing</w:t>
      </w:r>
      <w:proofErr w:type="spellEnd"/>
      <w:r w:rsidR="00767248" w:rsidRPr="005A5E5B">
        <w:rPr>
          <w:rFonts w:ascii="Abadi" w:hAnsi="Abadi"/>
          <w:sz w:val="24"/>
          <w:szCs w:val="24"/>
          <w:lang w:val="en-US"/>
        </w:rPr>
        <w:t xml:space="preserve"> </w:t>
      </w:r>
      <w:r w:rsidRPr="005A5E5B">
        <w:rPr>
          <w:rFonts w:ascii="Abadi" w:hAnsi="Abadi"/>
          <w:sz w:val="24"/>
          <w:szCs w:val="24"/>
        </w:rPr>
        <w:t>lands adversely affected by illegal mining activities</w:t>
      </w:r>
      <w:r w:rsidR="00ED6977" w:rsidRPr="005A5E5B">
        <w:rPr>
          <w:rFonts w:ascii="Arial" w:hAnsi="Arial" w:cs="Arial"/>
          <w:sz w:val="24"/>
          <w:szCs w:val="24"/>
          <w:lang w:val="en-US"/>
        </w:rPr>
        <w:t>,</w:t>
      </w:r>
      <w:r w:rsidRPr="005A5E5B">
        <w:rPr>
          <w:rFonts w:ascii="Abadi" w:hAnsi="Abadi"/>
          <w:sz w:val="24"/>
          <w:szCs w:val="24"/>
        </w:rPr>
        <w:t xml:space="preserve"> </w:t>
      </w:r>
      <w:r w:rsidR="00ED6977" w:rsidRPr="005A5E5B">
        <w:rPr>
          <w:rFonts w:ascii="Abadi" w:hAnsi="Abadi"/>
          <w:sz w:val="24"/>
          <w:szCs w:val="24"/>
          <w:lang w:val="en-US"/>
        </w:rPr>
        <w:t xml:space="preserve">creating pathways and inspiring entrepreneurship for sustainable employment and alternative livelihoods and </w:t>
      </w:r>
      <w:r w:rsidRPr="005A5E5B">
        <w:rPr>
          <w:rFonts w:ascii="Abadi" w:hAnsi="Abadi"/>
          <w:sz w:val="24"/>
          <w:szCs w:val="24"/>
        </w:rPr>
        <w:t>promoti</w:t>
      </w:r>
      <w:r w:rsidR="00767248" w:rsidRPr="005A5E5B">
        <w:rPr>
          <w:rFonts w:ascii="Abadi" w:hAnsi="Abadi"/>
          <w:sz w:val="24"/>
          <w:szCs w:val="24"/>
          <w:lang w:val="en-US"/>
        </w:rPr>
        <w:t>ng</w:t>
      </w:r>
      <w:r w:rsidRPr="005A5E5B">
        <w:rPr>
          <w:rFonts w:ascii="Abadi" w:hAnsi="Abadi"/>
          <w:sz w:val="24"/>
          <w:szCs w:val="24"/>
          <w:lang w:val="en-US"/>
        </w:rPr>
        <w:t xml:space="preserve"> </w:t>
      </w:r>
      <w:r w:rsidRPr="005A5E5B">
        <w:rPr>
          <w:rFonts w:ascii="Abadi" w:hAnsi="Abadi"/>
          <w:sz w:val="24"/>
          <w:szCs w:val="24"/>
        </w:rPr>
        <w:t>responsible, viable, and sustainable small-scale mining</w:t>
      </w:r>
      <w:r w:rsidRPr="005A5E5B">
        <w:rPr>
          <w:rFonts w:ascii="Arial" w:hAnsi="Arial" w:cs="Arial"/>
          <w:sz w:val="24"/>
          <w:szCs w:val="24"/>
        </w:rPr>
        <w:t> </w:t>
      </w:r>
      <w:r w:rsidRPr="005A5E5B">
        <w:rPr>
          <w:rFonts w:ascii="Abadi" w:hAnsi="Abadi"/>
          <w:sz w:val="24"/>
          <w:szCs w:val="24"/>
        </w:rPr>
        <w:t>.</w:t>
      </w:r>
    </w:p>
    <w:p w14:paraId="37D1AB16" w14:textId="77777777" w:rsidR="005A5E5B" w:rsidRPr="005A5E5B" w:rsidRDefault="005A5E5B" w:rsidP="005A5E5B">
      <w:pPr>
        <w:jc w:val="both"/>
        <w:rPr>
          <w:rFonts w:ascii="Abadi" w:hAnsi="Abadi"/>
          <w:sz w:val="24"/>
          <w:szCs w:val="24"/>
          <w:lang w:val="en-US"/>
        </w:rPr>
      </w:pPr>
    </w:p>
    <w:p w14:paraId="1A47DC01" w14:textId="77D5519D" w:rsidR="00CF4037" w:rsidRPr="00653B35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sz w:val="24"/>
          <w:szCs w:val="24"/>
        </w:rPr>
        <w:t xml:space="preserve"> The program</w:t>
      </w:r>
      <w:r w:rsidR="00992C47">
        <w:rPr>
          <w:rFonts w:ascii="Abadi" w:hAnsi="Abadi"/>
          <w:sz w:val="24"/>
          <w:szCs w:val="24"/>
          <w:lang w:val="en-US"/>
        </w:rPr>
        <w:t>me</w:t>
      </w:r>
      <w:r w:rsidRPr="00653B35">
        <w:rPr>
          <w:rFonts w:ascii="Abadi" w:hAnsi="Abadi"/>
          <w:sz w:val="24"/>
          <w:szCs w:val="24"/>
        </w:rPr>
        <w:t xml:space="preserve">'s success stands as one of President Akufo-Addo’s </w:t>
      </w:r>
      <w:r w:rsidR="00767248">
        <w:rPr>
          <w:rFonts w:ascii="Abadi" w:hAnsi="Abadi"/>
          <w:sz w:val="24"/>
          <w:szCs w:val="24"/>
          <w:lang w:val="en-US"/>
        </w:rPr>
        <w:t>outstanding</w:t>
      </w:r>
      <w:r w:rsidR="00ED6977">
        <w:rPr>
          <w:rFonts w:ascii="Abadi" w:hAnsi="Abadi"/>
          <w:sz w:val="24"/>
          <w:szCs w:val="24"/>
          <w:lang w:val="en-US"/>
        </w:rPr>
        <w:t xml:space="preserve"> foresight and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>achievements, which may explain why detractors seek to tarnish its</w:t>
      </w:r>
      <w:r w:rsidR="00231F33">
        <w:rPr>
          <w:rFonts w:ascii="Abadi" w:hAnsi="Abadi"/>
          <w:sz w:val="24"/>
          <w:szCs w:val="24"/>
          <w:lang w:val="en-US"/>
        </w:rPr>
        <w:t xml:space="preserve"> </w:t>
      </w:r>
      <w:r w:rsidRPr="00653B35">
        <w:rPr>
          <w:rFonts w:ascii="Abadi" w:hAnsi="Abadi"/>
          <w:sz w:val="24"/>
          <w:szCs w:val="24"/>
        </w:rPr>
        <w:t xml:space="preserve">reputation. However, NAELP’s remarkable accomplishments are too impactful to be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 xml:space="preserve">swept under the table, as they continue to benefit thousands of Ghanaians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>and contribute significantly to the nation’s development</w:t>
      </w:r>
      <w:r w:rsidR="00ED6977">
        <w:rPr>
          <w:rFonts w:ascii="Abadi" w:hAnsi="Abadi"/>
          <w:sz w:val="24"/>
          <w:szCs w:val="24"/>
          <w:lang w:val="en-US"/>
        </w:rPr>
        <w:t xml:space="preserve"> and environmental conservation</w:t>
      </w:r>
      <w:r w:rsidRPr="00653B35">
        <w:rPr>
          <w:rFonts w:ascii="Abadi" w:hAnsi="Abadi"/>
          <w:sz w:val="24"/>
          <w:szCs w:val="24"/>
        </w:rPr>
        <w:t>.</w:t>
      </w:r>
    </w:p>
    <w:p w14:paraId="1A47DC02" w14:textId="77777777" w:rsidR="00CF4037" w:rsidRPr="00653B35" w:rsidRDefault="00CF4037" w:rsidP="00231F33">
      <w:pPr>
        <w:jc w:val="both"/>
        <w:rPr>
          <w:rFonts w:ascii="Abadi" w:hAnsi="Abadi"/>
          <w:sz w:val="24"/>
          <w:szCs w:val="24"/>
        </w:rPr>
      </w:pPr>
    </w:p>
    <w:p w14:paraId="1A47DC03" w14:textId="77777777" w:rsidR="00CF4037" w:rsidRPr="00653B35" w:rsidRDefault="00000000" w:rsidP="00231F33">
      <w:pPr>
        <w:numPr>
          <w:ilvl w:val="0"/>
          <w:numId w:val="1"/>
        </w:numPr>
        <w:jc w:val="both"/>
        <w:rPr>
          <w:rFonts w:ascii="Abadi" w:hAnsi="Abadi"/>
          <w:b/>
          <w:bCs/>
          <w:sz w:val="24"/>
          <w:szCs w:val="24"/>
        </w:rPr>
      </w:pPr>
      <w:r w:rsidRPr="00653B35">
        <w:rPr>
          <w:rFonts w:ascii="Abadi" w:hAnsi="Abadi"/>
          <w:b/>
          <w:bCs/>
          <w:sz w:val="24"/>
          <w:szCs w:val="24"/>
        </w:rPr>
        <w:t>Key Achievements of NAELP:</w:t>
      </w:r>
    </w:p>
    <w:p w14:paraId="1A47DC04" w14:textId="1D016458" w:rsidR="00CF4037" w:rsidRPr="00653B35" w:rsidRDefault="00000000" w:rsidP="00231F33">
      <w:pPr>
        <w:numPr>
          <w:ilvl w:val="0"/>
          <w:numId w:val="2"/>
        </w:numPr>
        <w:ind w:left="360"/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b/>
          <w:bCs/>
          <w:sz w:val="24"/>
          <w:szCs w:val="24"/>
        </w:rPr>
        <w:t>Creation of Jobs</w:t>
      </w:r>
      <w:r w:rsidRPr="00653B35">
        <w:rPr>
          <w:rFonts w:ascii="Abadi" w:hAnsi="Abadi"/>
          <w:sz w:val="24"/>
          <w:szCs w:val="24"/>
        </w:rPr>
        <w:t xml:space="preserve">: NAELP has successfully created over </w:t>
      </w:r>
      <w:r w:rsidR="00ED6977">
        <w:rPr>
          <w:rFonts w:ascii="Abadi" w:hAnsi="Abadi"/>
          <w:sz w:val="24"/>
          <w:szCs w:val="24"/>
          <w:lang w:val="en-US"/>
        </w:rPr>
        <w:t>80,</w:t>
      </w:r>
      <w:r w:rsidRPr="00653B35">
        <w:rPr>
          <w:rFonts w:ascii="Abadi" w:hAnsi="Abadi"/>
          <w:sz w:val="24"/>
          <w:szCs w:val="24"/>
        </w:rPr>
        <w:t xml:space="preserve">000 </w:t>
      </w:r>
      <w:r w:rsidR="00ED6977">
        <w:rPr>
          <w:rFonts w:ascii="Abadi" w:hAnsi="Abadi"/>
          <w:sz w:val="24"/>
          <w:szCs w:val="24"/>
          <w:lang w:val="en-US"/>
        </w:rPr>
        <w:t xml:space="preserve">direct and indirect </w:t>
      </w:r>
      <w:r w:rsidRPr="00653B35">
        <w:rPr>
          <w:rFonts w:ascii="Abadi" w:hAnsi="Abadi"/>
          <w:sz w:val="24"/>
          <w:szCs w:val="24"/>
        </w:rPr>
        <w:t xml:space="preserve">jobs for youth engaged in seedlings production and environmental development projects.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 xml:space="preserve">These efforts not only generate income for participants but also contribute to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>the broader goal of ecological restoration.</w:t>
      </w:r>
    </w:p>
    <w:p w14:paraId="1A47DC05" w14:textId="1AA9CBEC" w:rsidR="00CF4037" w:rsidRPr="00B82FF8" w:rsidRDefault="00000000" w:rsidP="00231F33">
      <w:pPr>
        <w:numPr>
          <w:ilvl w:val="0"/>
          <w:numId w:val="2"/>
        </w:numPr>
        <w:ind w:left="360"/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b/>
          <w:bCs/>
          <w:sz w:val="24"/>
          <w:szCs w:val="24"/>
        </w:rPr>
        <w:t>Entrepreneurship Training</w:t>
      </w:r>
      <w:r w:rsidRPr="00653B35">
        <w:rPr>
          <w:rFonts w:ascii="Abadi" w:hAnsi="Abadi"/>
          <w:sz w:val="24"/>
          <w:szCs w:val="24"/>
        </w:rPr>
        <w:t xml:space="preserve">: In partnership with Queens University, NAELP has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 xml:space="preserve">trained over </w:t>
      </w:r>
      <w:r w:rsidR="00B82FF8">
        <w:rPr>
          <w:rFonts w:ascii="Abadi" w:hAnsi="Abadi"/>
          <w:sz w:val="24"/>
          <w:szCs w:val="24"/>
          <w:lang w:val="en-US"/>
        </w:rPr>
        <w:t>nearly 2000</w:t>
      </w:r>
      <w:r w:rsidRPr="00653B35">
        <w:rPr>
          <w:rFonts w:ascii="Abadi" w:hAnsi="Abadi"/>
          <w:sz w:val="24"/>
          <w:szCs w:val="24"/>
        </w:rPr>
        <w:t xml:space="preserve"> </w:t>
      </w:r>
      <w:r w:rsidR="00B82FF8">
        <w:rPr>
          <w:rFonts w:ascii="Abadi" w:hAnsi="Abadi"/>
          <w:sz w:val="24"/>
          <w:szCs w:val="24"/>
          <w:lang w:val="en-US"/>
        </w:rPr>
        <w:t xml:space="preserve">youth in </w:t>
      </w:r>
      <w:r w:rsidRPr="00653B35">
        <w:rPr>
          <w:rFonts w:ascii="Abadi" w:hAnsi="Abadi"/>
          <w:sz w:val="24"/>
          <w:szCs w:val="24"/>
        </w:rPr>
        <w:t>entrepreneurs</w:t>
      </w:r>
      <w:r w:rsidR="00B82FF8">
        <w:rPr>
          <w:rFonts w:ascii="Abadi" w:hAnsi="Abadi"/>
          <w:sz w:val="24"/>
          <w:szCs w:val="24"/>
          <w:lang w:val="en-US"/>
        </w:rPr>
        <w:t>hip</w:t>
      </w:r>
      <w:r w:rsidRPr="00653B35">
        <w:rPr>
          <w:rFonts w:ascii="Abadi" w:hAnsi="Abadi"/>
          <w:sz w:val="24"/>
          <w:szCs w:val="24"/>
        </w:rPr>
        <w:t xml:space="preserve"> who have</w:t>
      </w:r>
      <w:r w:rsidR="00830FEB">
        <w:rPr>
          <w:rFonts w:ascii="Abadi" w:hAnsi="Abadi"/>
          <w:sz w:val="24"/>
          <w:szCs w:val="24"/>
          <w:lang w:val="en-US"/>
        </w:rPr>
        <w:t xml:space="preserve"> </w:t>
      </w:r>
      <w:r w:rsidR="00B82FF8">
        <w:rPr>
          <w:rFonts w:ascii="Abadi" w:hAnsi="Abadi"/>
          <w:sz w:val="24"/>
          <w:szCs w:val="24"/>
          <w:lang w:val="en-US"/>
        </w:rPr>
        <w:t xml:space="preserve">the potential to </w:t>
      </w:r>
      <w:r w:rsidRPr="00653B35">
        <w:rPr>
          <w:rFonts w:ascii="Abadi" w:hAnsi="Abadi"/>
          <w:sz w:val="24"/>
          <w:szCs w:val="24"/>
        </w:rPr>
        <w:t xml:space="preserve"> collectively create </w:t>
      </w:r>
      <w:r w:rsidR="00B82FF8">
        <w:rPr>
          <w:rFonts w:ascii="Abadi" w:hAnsi="Abadi"/>
          <w:sz w:val="24"/>
          <w:szCs w:val="24"/>
          <w:lang w:val="en-US"/>
        </w:rPr>
        <w:t>thousands (1000s) of</w:t>
      </w:r>
      <w:r w:rsidRPr="00653B35">
        <w:rPr>
          <w:rFonts w:ascii="Abadi" w:hAnsi="Abadi"/>
          <w:sz w:val="24"/>
          <w:szCs w:val="24"/>
        </w:rPr>
        <w:t xml:space="preserve"> jobs. </w:t>
      </w:r>
      <w:r w:rsidR="00B82FF8">
        <w:rPr>
          <w:rFonts w:ascii="Abadi" w:hAnsi="Abadi"/>
          <w:sz w:val="24"/>
          <w:szCs w:val="24"/>
          <w:lang w:val="en-US"/>
        </w:rPr>
        <w:t xml:space="preserve">Some of these </w:t>
      </w:r>
      <w:r w:rsidRPr="00653B35">
        <w:rPr>
          <w:rFonts w:ascii="Abadi" w:hAnsi="Abadi"/>
          <w:sz w:val="24"/>
          <w:szCs w:val="24"/>
        </w:rPr>
        <w:t xml:space="preserve">entrepreneurs, transitioning from illegal mining activities, </w:t>
      </w:r>
      <w:r w:rsidR="00B82FF8">
        <w:rPr>
          <w:rFonts w:ascii="Abadi" w:hAnsi="Abadi"/>
          <w:sz w:val="24"/>
          <w:szCs w:val="24"/>
          <w:lang w:val="en-US"/>
        </w:rPr>
        <w:t>have the potential to</w:t>
      </w:r>
      <w:r w:rsidRPr="00653B35">
        <w:rPr>
          <w:rFonts w:ascii="Abadi" w:hAnsi="Abadi"/>
          <w:sz w:val="24"/>
          <w:szCs w:val="24"/>
        </w:rPr>
        <w:t xml:space="preserve"> generate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="00B82FF8">
        <w:rPr>
          <w:rFonts w:ascii="Abadi" w:hAnsi="Abadi"/>
          <w:sz w:val="24"/>
          <w:szCs w:val="24"/>
          <w:lang w:val="en-US"/>
        </w:rPr>
        <w:t>thousands</w:t>
      </w:r>
      <w:r w:rsidRPr="00653B35">
        <w:rPr>
          <w:rFonts w:ascii="Abadi" w:hAnsi="Abadi"/>
          <w:sz w:val="24"/>
          <w:szCs w:val="24"/>
        </w:rPr>
        <w:t xml:space="preserve"> of cedis in annual revenue, demonstrating the program</w:t>
      </w:r>
      <w:r w:rsidR="00104215">
        <w:rPr>
          <w:rFonts w:ascii="Abadi" w:hAnsi="Abadi"/>
          <w:sz w:val="24"/>
          <w:szCs w:val="24"/>
          <w:lang w:val="en-US"/>
        </w:rPr>
        <w:t>me</w:t>
      </w:r>
      <w:r w:rsidRPr="00653B35">
        <w:rPr>
          <w:rFonts w:ascii="Abadi" w:hAnsi="Abadi"/>
          <w:sz w:val="24"/>
          <w:szCs w:val="24"/>
        </w:rPr>
        <w:t>’s effectiveness in fostering economic resilience.</w:t>
      </w:r>
    </w:p>
    <w:p w14:paraId="2C6AD113" w14:textId="643A3268" w:rsidR="00B82FF8" w:rsidRPr="001A6470" w:rsidRDefault="00B82FF8" w:rsidP="001A6470">
      <w:pPr>
        <w:pStyle w:val="ListParagraph"/>
        <w:numPr>
          <w:ilvl w:val="0"/>
          <w:numId w:val="3"/>
        </w:numPr>
        <w:jc w:val="both"/>
        <w:rPr>
          <w:rFonts w:ascii="Abadi" w:hAnsi="Abadi"/>
          <w:sz w:val="24"/>
          <w:szCs w:val="24"/>
        </w:rPr>
      </w:pPr>
      <w:r w:rsidRPr="001A6470">
        <w:rPr>
          <w:rFonts w:ascii="Abadi" w:hAnsi="Abadi"/>
          <w:sz w:val="24"/>
          <w:szCs w:val="24"/>
          <w:lang w:val="en-US"/>
        </w:rPr>
        <w:t xml:space="preserve">Again, </w:t>
      </w:r>
      <w:r w:rsidR="00A22052" w:rsidRPr="001A6470">
        <w:rPr>
          <w:rFonts w:ascii="Abadi" w:hAnsi="Abadi"/>
          <w:sz w:val="24"/>
          <w:szCs w:val="24"/>
          <w:lang w:val="en-US"/>
        </w:rPr>
        <w:t>in</w:t>
      </w:r>
      <w:r w:rsidRPr="001A6470">
        <w:rPr>
          <w:rFonts w:ascii="Abadi" w:hAnsi="Abadi"/>
          <w:sz w:val="24"/>
          <w:szCs w:val="24"/>
          <w:lang w:val="en-US"/>
        </w:rPr>
        <w:t xml:space="preserve"> partnership with </w:t>
      </w:r>
      <w:proofErr w:type="spellStart"/>
      <w:r w:rsidRPr="001A6470">
        <w:rPr>
          <w:rFonts w:ascii="Abadi" w:hAnsi="Abadi"/>
          <w:sz w:val="24"/>
          <w:szCs w:val="24"/>
          <w:lang w:val="en-US"/>
        </w:rPr>
        <w:t>Anglogold</w:t>
      </w:r>
      <w:proofErr w:type="spellEnd"/>
      <w:r w:rsidRPr="001A6470">
        <w:rPr>
          <w:rFonts w:ascii="Abadi" w:hAnsi="Abadi"/>
          <w:sz w:val="24"/>
          <w:szCs w:val="24"/>
          <w:lang w:val="en-US"/>
        </w:rPr>
        <w:t xml:space="preserve"> Ashanti under our sustainability partnership initiative, 125 youth in Obuasi have been trained in metal welding and fabrication, electricals and electronics, leather works and fashion design</w:t>
      </w:r>
      <w:r w:rsidRPr="001A6470">
        <w:rPr>
          <w:rFonts w:ascii="Abadi" w:hAnsi="Abadi"/>
          <w:sz w:val="24"/>
          <w:szCs w:val="24"/>
        </w:rPr>
        <w:t>.</w:t>
      </w:r>
      <w:r w:rsidRPr="001A6470">
        <w:rPr>
          <w:rFonts w:ascii="Abadi" w:hAnsi="Abadi"/>
          <w:sz w:val="24"/>
          <w:szCs w:val="24"/>
          <w:lang w:val="en-US"/>
        </w:rPr>
        <w:t xml:space="preserve"> </w:t>
      </w:r>
    </w:p>
    <w:p w14:paraId="405199C4" w14:textId="6F9C4836" w:rsidR="00B82FF8" w:rsidRPr="001A6470" w:rsidRDefault="00B82FF8" w:rsidP="001A6470">
      <w:pPr>
        <w:pStyle w:val="ListParagraph"/>
        <w:numPr>
          <w:ilvl w:val="0"/>
          <w:numId w:val="3"/>
        </w:numPr>
        <w:jc w:val="both"/>
        <w:rPr>
          <w:rFonts w:ascii="Abadi" w:hAnsi="Abadi"/>
          <w:sz w:val="24"/>
          <w:szCs w:val="24"/>
        </w:rPr>
      </w:pPr>
      <w:r w:rsidRPr="001A6470">
        <w:rPr>
          <w:rFonts w:ascii="Abadi" w:hAnsi="Abadi"/>
          <w:sz w:val="24"/>
          <w:szCs w:val="24"/>
          <w:lang w:val="en-US"/>
        </w:rPr>
        <w:t xml:space="preserve">Through this partnership, the businesses have </w:t>
      </w:r>
      <w:r w:rsidR="00830FEB" w:rsidRPr="001A6470">
        <w:rPr>
          <w:rFonts w:ascii="Abadi" w:hAnsi="Abadi"/>
          <w:sz w:val="24"/>
          <w:szCs w:val="24"/>
          <w:lang w:val="en-US"/>
        </w:rPr>
        <w:t>benefited</w:t>
      </w:r>
      <w:r w:rsidRPr="001A6470">
        <w:rPr>
          <w:rFonts w:ascii="Abadi" w:hAnsi="Abadi"/>
          <w:sz w:val="24"/>
          <w:szCs w:val="24"/>
          <w:lang w:val="en-US"/>
        </w:rPr>
        <w:t xml:space="preserve"> from business formalization and expansion for commercialized output</w:t>
      </w:r>
    </w:p>
    <w:p w14:paraId="59E07D3B" w14:textId="6EEF28BB" w:rsidR="00B82FF8" w:rsidRPr="001A6470" w:rsidRDefault="00B82FF8" w:rsidP="001A6470">
      <w:pPr>
        <w:pStyle w:val="ListParagraph"/>
        <w:numPr>
          <w:ilvl w:val="0"/>
          <w:numId w:val="3"/>
        </w:numPr>
        <w:jc w:val="both"/>
        <w:rPr>
          <w:rFonts w:ascii="Abadi" w:hAnsi="Abadi"/>
          <w:sz w:val="24"/>
          <w:szCs w:val="24"/>
        </w:rPr>
      </w:pPr>
      <w:r w:rsidRPr="001A6470">
        <w:rPr>
          <w:rFonts w:ascii="Abadi" w:hAnsi="Abadi"/>
          <w:sz w:val="24"/>
          <w:szCs w:val="24"/>
          <w:lang w:val="en-US"/>
        </w:rPr>
        <w:t xml:space="preserve">Under this partnership, GIZ is procuring machinery worth euros60,000 to support SMEs with capacity to scale and create </w:t>
      </w:r>
      <w:r w:rsidR="001A6470" w:rsidRPr="001A6470">
        <w:rPr>
          <w:rFonts w:ascii="Abadi" w:hAnsi="Abadi"/>
          <w:sz w:val="24"/>
          <w:szCs w:val="24"/>
          <w:lang w:val="en-US"/>
        </w:rPr>
        <w:t>hundreds of direct and indirect jobs in the short term. GIZ through their grant</w:t>
      </w:r>
      <w:r w:rsidR="00830FEB">
        <w:rPr>
          <w:rFonts w:ascii="Abadi" w:hAnsi="Abadi"/>
          <w:sz w:val="24"/>
          <w:szCs w:val="24"/>
          <w:lang w:val="en-US"/>
        </w:rPr>
        <w:t xml:space="preserve"> support to the </w:t>
      </w:r>
      <w:proofErr w:type="spellStart"/>
      <w:r w:rsidR="00830FEB">
        <w:rPr>
          <w:rFonts w:ascii="Abadi" w:hAnsi="Abadi"/>
          <w:sz w:val="24"/>
          <w:szCs w:val="24"/>
          <w:lang w:val="en-US"/>
        </w:rPr>
        <w:t>programme</w:t>
      </w:r>
      <w:proofErr w:type="spellEnd"/>
      <w:r w:rsidR="001A6470" w:rsidRPr="001A6470">
        <w:rPr>
          <w:rFonts w:ascii="Abadi" w:hAnsi="Abadi"/>
          <w:sz w:val="24"/>
          <w:szCs w:val="24"/>
          <w:lang w:val="en-US"/>
        </w:rPr>
        <w:t xml:space="preserve"> is also procuring euros90,000 worth of </w:t>
      </w:r>
      <w:proofErr w:type="spellStart"/>
      <w:r w:rsidR="001A6470" w:rsidRPr="001A6470">
        <w:rPr>
          <w:rFonts w:ascii="Abadi" w:hAnsi="Abadi"/>
          <w:sz w:val="24"/>
          <w:szCs w:val="24"/>
          <w:lang w:val="en-US"/>
        </w:rPr>
        <w:t>start up</w:t>
      </w:r>
      <w:proofErr w:type="spellEnd"/>
      <w:r w:rsidR="001A6470" w:rsidRPr="001A6470">
        <w:rPr>
          <w:rFonts w:ascii="Abadi" w:hAnsi="Abadi"/>
          <w:sz w:val="24"/>
          <w:szCs w:val="24"/>
          <w:lang w:val="en-US"/>
        </w:rPr>
        <w:t xml:space="preserve"> kits to the 125 trained artisans with capacity to </w:t>
      </w:r>
      <w:r w:rsidR="00A22052" w:rsidRPr="001A6470">
        <w:rPr>
          <w:rFonts w:ascii="Abadi" w:hAnsi="Abadi"/>
          <w:sz w:val="24"/>
          <w:szCs w:val="24"/>
          <w:lang w:val="en-US"/>
        </w:rPr>
        <w:t>establish</w:t>
      </w:r>
      <w:r w:rsidR="001A6470" w:rsidRPr="001A6470">
        <w:rPr>
          <w:rFonts w:ascii="Abadi" w:hAnsi="Abadi"/>
          <w:sz w:val="24"/>
          <w:szCs w:val="24"/>
          <w:lang w:val="en-US"/>
        </w:rPr>
        <w:t xml:space="preserve"> their business and create hundreds of direct and indirect jobs. </w:t>
      </w:r>
    </w:p>
    <w:p w14:paraId="01203D35" w14:textId="4E09B14D" w:rsidR="00992C47" w:rsidRPr="00992C47" w:rsidRDefault="00000000" w:rsidP="00231F33">
      <w:pPr>
        <w:numPr>
          <w:ilvl w:val="0"/>
          <w:numId w:val="2"/>
        </w:numPr>
        <w:ind w:left="360"/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b/>
          <w:bCs/>
          <w:sz w:val="24"/>
          <w:szCs w:val="24"/>
        </w:rPr>
        <w:t>Land Reclamation</w:t>
      </w:r>
      <w:r w:rsidRPr="00653B35">
        <w:rPr>
          <w:rFonts w:ascii="Abadi" w:hAnsi="Abadi"/>
          <w:sz w:val="24"/>
          <w:szCs w:val="24"/>
        </w:rPr>
        <w:t xml:space="preserve">: NAELP has reclaimed </w:t>
      </w:r>
      <w:r w:rsidR="00ED6977">
        <w:rPr>
          <w:rFonts w:ascii="Abadi" w:hAnsi="Abadi"/>
          <w:sz w:val="24"/>
          <w:szCs w:val="24"/>
          <w:lang w:val="en-US"/>
        </w:rPr>
        <w:t>approximately</w:t>
      </w:r>
      <w:r w:rsidRPr="00653B35">
        <w:rPr>
          <w:rFonts w:ascii="Abadi" w:hAnsi="Abadi"/>
          <w:sz w:val="24"/>
          <w:szCs w:val="24"/>
        </w:rPr>
        <w:t xml:space="preserve"> 1000 hectares of degraded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 xml:space="preserve">lands across </w:t>
      </w:r>
      <w:r w:rsidR="0064359D">
        <w:rPr>
          <w:rFonts w:ascii="Abadi" w:hAnsi="Abadi"/>
          <w:sz w:val="24"/>
          <w:szCs w:val="24"/>
          <w:lang w:val="en-US"/>
        </w:rPr>
        <w:t xml:space="preserve">the Eastern, Western North and Ashanti regions. </w:t>
      </w:r>
      <w:r w:rsidRPr="00653B35">
        <w:rPr>
          <w:rFonts w:ascii="Abadi" w:hAnsi="Abadi"/>
          <w:sz w:val="24"/>
          <w:szCs w:val="24"/>
        </w:rPr>
        <w:t>These efforts restore land for agricultural and other productive uses, directly benefiting local communities.</w:t>
      </w:r>
    </w:p>
    <w:p w14:paraId="05A37C61" w14:textId="77777777" w:rsidR="005A5E5B" w:rsidRPr="005A5E5B" w:rsidRDefault="005A5E5B" w:rsidP="005A5E5B">
      <w:pPr>
        <w:ind w:left="360"/>
        <w:jc w:val="both"/>
        <w:rPr>
          <w:rFonts w:ascii="Abadi" w:hAnsi="Abadi"/>
          <w:sz w:val="24"/>
          <w:szCs w:val="24"/>
        </w:rPr>
      </w:pPr>
    </w:p>
    <w:p w14:paraId="22B81355" w14:textId="77777777" w:rsidR="005A5E5B" w:rsidRDefault="005A5E5B" w:rsidP="005A5E5B">
      <w:pPr>
        <w:ind w:left="360"/>
        <w:jc w:val="both"/>
        <w:rPr>
          <w:rFonts w:ascii="Abadi" w:hAnsi="Abadi"/>
          <w:sz w:val="24"/>
          <w:szCs w:val="24"/>
          <w:lang w:val="en-US"/>
        </w:rPr>
      </w:pPr>
    </w:p>
    <w:p w14:paraId="12CD69F8" w14:textId="77777777" w:rsidR="005A5E5B" w:rsidRDefault="005A5E5B" w:rsidP="005A5E5B">
      <w:pPr>
        <w:ind w:left="360"/>
        <w:jc w:val="both"/>
        <w:rPr>
          <w:rFonts w:ascii="Abadi" w:hAnsi="Abadi"/>
          <w:sz w:val="24"/>
          <w:szCs w:val="24"/>
          <w:lang w:val="en-US"/>
        </w:rPr>
      </w:pPr>
    </w:p>
    <w:p w14:paraId="276C8396" w14:textId="77777777" w:rsidR="005A5E5B" w:rsidRPr="005A5E5B" w:rsidRDefault="005A5E5B" w:rsidP="005A5E5B">
      <w:pPr>
        <w:ind w:left="360"/>
        <w:jc w:val="both"/>
        <w:rPr>
          <w:rFonts w:ascii="Abadi" w:hAnsi="Abadi"/>
          <w:sz w:val="24"/>
          <w:szCs w:val="24"/>
          <w:lang w:val="en-US"/>
        </w:rPr>
      </w:pPr>
    </w:p>
    <w:p w14:paraId="1A47DC08" w14:textId="6A81AD3B" w:rsidR="00CF4037" w:rsidRPr="00992C47" w:rsidRDefault="00000000" w:rsidP="00231F33">
      <w:pPr>
        <w:numPr>
          <w:ilvl w:val="0"/>
          <w:numId w:val="2"/>
        </w:numPr>
        <w:ind w:left="360"/>
        <w:jc w:val="both"/>
        <w:rPr>
          <w:rFonts w:ascii="Abadi" w:hAnsi="Abadi"/>
          <w:sz w:val="24"/>
          <w:szCs w:val="24"/>
        </w:rPr>
      </w:pPr>
      <w:r w:rsidRPr="00992C47">
        <w:rPr>
          <w:rFonts w:ascii="Abadi" w:hAnsi="Abadi"/>
          <w:b/>
          <w:bCs/>
          <w:sz w:val="24"/>
          <w:szCs w:val="24"/>
        </w:rPr>
        <w:t>Afforestation Efforts</w:t>
      </w:r>
      <w:r w:rsidRPr="00992C47">
        <w:rPr>
          <w:rFonts w:ascii="Abadi" w:hAnsi="Abadi"/>
          <w:sz w:val="24"/>
          <w:szCs w:val="24"/>
        </w:rPr>
        <w:t xml:space="preserve">: NAELP has </w:t>
      </w:r>
      <w:r w:rsidR="00ED6977">
        <w:rPr>
          <w:rFonts w:ascii="Abadi" w:hAnsi="Abadi"/>
          <w:sz w:val="24"/>
          <w:szCs w:val="24"/>
          <w:lang w:val="en-US"/>
        </w:rPr>
        <w:t>nursed</w:t>
      </w:r>
      <w:r w:rsidRPr="00992C47">
        <w:rPr>
          <w:rFonts w:ascii="Abadi" w:hAnsi="Abadi"/>
          <w:sz w:val="24"/>
          <w:szCs w:val="24"/>
        </w:rPr>
        <w:t xml:space="preserve"> over 20 million tree</w:t>
      </w:r>
      <w:r w:rsidR="00ED6977">
        <w:rPr>
          <w:rFonts w:ascii="Abadi" w:hAnsi="Abadi"/>
          <w:sz w:val="24"/>
          <w:szCs w:val="24"/>
          <w:lang w:val="en-US"/>
        </w:rPr>
        <w:t xml:space="preserve"> seedlings</w:t>
      </w:r>
      <w:r w:rsidRPr="00992C47">
        <w:rPr>
          <w:rFonts w:ascii="Abadi" w:hAnsi="Abadi"/>
          <w:sz w:val="24"/>
          <w:szCs w:val="24"/>
        </w:rPr>
        <w:t xml:space="preserve">, which are </w:t>
      </w:r>
      <w:r w:rsidRPr="00992C47">
        <w:rPr>
          <w:rFonts w:ascii="Abadi" w:hAnsi="Abadi"/>
          <w:sz w:val="24"/>
          <w:szCs w:val="24"/>
          <w:lang w:val="en-US"/>
        </w:rPr>
        <w:tab/>
      </w:r>
      <w:r w:rsidRPr="00992C47">
        <w:rPr>
          <w:rFonts w:ascii="Abadi" w:hAnsi="Abadi"/>
          <w:sz w:val="24"/>
          <w:szCs w:val="24"/>
        </w:rPr>
        <w:t xml:space="preserve">projected to offset more than 20,000 tonnes of greenhouse gases over the </w:t>
      </w:r>
      <w:r w:rsidRPr="00992C47">
        <w:rPr>
          <w:rFonts w:ascii="Abadi" w:hAnsi="Abadi"/>
          <w:sz w:val="24"/>
          <w:szCs w:val="24"/>
          <w:lang w:val="en-US"/>
        </w:rPr>
        <w:tab/>
      </w:r>
      <w:r w:rsidRPr="00992C47">
        <w:rPr>
          <w:rFonts w:ascii="Abadi" w:hAnsi="Abadi"/>
          <w:sz w:val="24"/>
          <w:szCs w:val="24"/>
          <w:lang w:val="en-US"/>
        </w:rPr>
        <w:tab/>
      </w:r>
      <w:r w:rsidRPr="00992C47">
        <w:rPr>
          <w:rFonts w:ascii="Abadi" w:hAnsi="Abadi"/>
          <w:sz w:val="24"/>
          <w:szCs w:val="24"/>
        </w:rPr>
        <w:t>next two decades. This initiative aligns with global climate goals and showcases Ghana’s commitment to environmental sustainability.</w:t>
      </w:r>
      <w:r w:rsidR="00B82FF8">
        <w:rPr>
          <w:rFonts w:ascii="Abadi" w:hAnsi="Abadi"/>
          <w:sz w:val="24"/>
          <w:szCs w:val="24"/>
          <w:lang w:val="en-US"/>
        </w:rPr>
        <w:t xml:space="preserve"> Also, it is estimated that </w:t>
      </w:r>
      <w:r w:rsidR="00A22052">
        <w:rPr>
          <w:rFonts w:ascii="Abadi" w:hAnsi="Abadi"/>
          <w:sz w:val="24"/>
          <w:szCs w:val="24"/>
          <w:lang w:val="en-US"/>
        </w:rPr>
        <w:t>the government</w:t>
      </w:r>
      <w:r w:rsidR="00B82FF8">
        <w:rPr>
          <w:rFonts w:ascii="Abadi" w:hAnsi="Abadi"/>
          <w:sz w:val="24"/>
          <w:szCs w:val="24"/>
          <w:lang w:val="en-US"/>
        </w:rPr>
        <w:t xml:space="preserve"> shall </w:t>
      </w:r>
      <w:proofErr w:type="gramStart"/>
      <w:r w:rsidR="00B82FF8">
        <w:rPr>
          <w:rFonts w:ascii="Abadi" w:hAnsi="Abadi"/>
          <w:sz w:val="24"/>
          <w:szCs w:val="24"/>
          <w:lang w:val="en-US"/>
        </w:rPr>
        <w:t>receive in</w:t>
      </w:r>
      <w:proofErr w:type="gramEnd"/>
      <w:r w:rsidR="00B82FF8">
        <w:rPr>
          <w:rFonts w:ascii="Abadi" w:hAnsi="Abadi"/>
          <w:sz w:val="24"/>
          <w:szCs w:val="24"/>
          <w:lang w:val="en-US"/>
        </w:rPr>
        <w:t xml:space="preserve"> revenues over GHS</w:t>
      </w:r>
      <w:r w:rsidR="005A5E5B">
        <w:rPr>
          <w:rFonts w:ascii="Abadi" w:hAnsi="Abadi"/>
          <w:sz w:val="24"/>
          <w:szCs w:val="24"/>
          <w:lang w:val="en-US"/>
        </w:rPr>
        <w:t>100, million</w:t>
      </w:r>
      <w:r w:rsidR="00B82FF8">
        <w:rPr>
          <w:rFonts w:ascii="Abadi" w:hAnsi="Abadi"/>
          <w:sz w:val="24"/>
          <w:szCs w:val="24"/>
          <w:lang w:val="en-US"/>
        </w:rPr>
        <w:t xml:space="preserve"> per year from plantations upon maturation.</w:t>
      </w:r>
    </w:p>
    <w:p w14:paraId="02DCF057" w14:textId="77777777" w:rsidR="00A22052" w:rsidRPr="005A5E5B" w:rsidRDefault="00A22052" w:rsidP="00A22052">
      <w:pPr>
        <w:jc w:val="both"/>
        <w:rPr>
          <w:rFonts w:ascii="Abadi" w:hAnsi="Abadi"/>
          <w:sz w:val="24"/>
          <w:szCs w:val="24"/>
          <w:lang w:val="en-US"/>
        </w:rPr>
      </w:pPr>
    </w:p>
    <w:p w14:paraId="1A47DC09" w14:textId="2FEB8D40" w:rsidR="00CF4037" w:rsidRPr="00A22052" w:rsidRDefault="00000000" w:rsidP="00A22052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A22052">
        <w:rPr>
          <w:rFonts w:ascii="Abadi" w:hAnsi="Abadi"/>
          <w:sz w:val="24"/>
          <w:szCs w:val="24"/>
        </w:rPr>
        <w:t>In addition, NAELP initiated partnerships with mining companies through their Corporate Social Responsibility (CSR) initiatives and engaged</w:t>
      </w:r>
      <w:r w:rsidR="00F628EE" w:rsidRPr="00A22052">
        <w:rPr>
          <w:rFonts w:ascii="Abadi" w:hAnsi="Abadi"/>
          <w:sz w:val="24"/>
          <w:szCs w:val="24"/>
          <w:lang w:val="en-US"/>
        </w:rPr>
        <w:t xml:space="preserve"> </w:t>
      </w:r>
      <w:r w:rsidRPr="00A22052">
        <w:rPr>
          <w:rFonts w:ascii="Abadi" w:hAnsi="Abadi"/>
          <w:sz w:val="24"/>
          <w:szCs w:val="24"/>
        </w:rPr>
        <w:t xml:space="preserve">international donors. These collaborations </w:t>
      </w:r>
      <w:r w:rsidR="00F628EE" w:rsidRPr="00A22052">
        <w:rPr>
          <w:rFonts w:ascii="Abadi" w:hAnsi="Abadi"/>
          <w:sz w:val="24"/>
          <w:szCs w:val="24"/>
          <w:lang w:val="en-US"/>
        </w:rPr>
        <w:t>aimed to</w:t>
      </w:r>
      <w:r w:rsidRPr="00A22052">
        <w:rPr>
          <w:rFonts w:ascii="Abadi" w:hAnsi="Abadi"/>
          <w:sz w:val="24"/>
          <w:szCs w:val="24"/>
        </w:rPr>
        <w:t xml:space="preserve"> secur</w:t>
      </w:r>
      <w:r w:rsidR="00F628EE" w:rsidRPr="00A22052">
        <w:rPr>
          <w:rFonts w:ascii="Abadi" w:hAnsi="Abadi"/>
          <w:sz w:val="24"/>
          <w:szCs w:val="24"/>
          <w:lang w:val="en-US"/>
        </w:rPr>
        <w:t>e</w:t>
      </w:r>
      <w:r w:rsidRPr="00A22052">
        <w:rPr>
          <w:rFonts w:ascii="Abadi" w:hAnsi="Abadi"/>
          <w:sz w:val="24"/>
          <w:szCs w:val="24"/>
        </w:rPr>
        <w:t xml:space="preserve"> funding to expand job creation and environmental development activities, reducing reliance on government funding while ensuring the program</w:t>
      </w:r>
      <w:r w:rsidR="000C0C64" w:rsidRPr="00A22052">
        <w:rPr>
          <w:rFonts w:ascii="Abadi" w:hAnsi="Abadi"/>
          <w:sz w:val="24"/>
          <w:szCs w:val="24"/>
          <w:lang w:val="en-US"/>
        </w:rPr>
        <w:t>me</w:t>
      </w:r>
      <w:r w:rsidRPr="00A22052">
        <w:rPr>
          <w:rFonts w:ascii="Abadi" w:hAnsi="Abadi"/>
          <w:sz w:val="24"/>
          <w:szCs w:val="24"/>
        </w:rPr>
        <w:t>'s sustainability.</w:t>
      </w:r>
    </w:p>
    <w:p w14:paraId="1A47DC0A" w14:textId="6AEB659D" w:rsidR="00CF4037" w:rsidRPr="00653B35" w:rsidRDefault="001A647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>
        <w:rPr>
          <w:rFonts w:ascii="Abadi" w:hAnsi="Abadi"/>
          <w:sz w:val="24"/>
          <w:szCs w:val="24"/>
          <w:lang w:val="en-US"/>
        </w:rPr>
        <w:t xml:space="preserve">It is our hope that the current government will make the choice to take the chance </w:t>
      </w:r>
      <w:r w:rsidR="00000000" w:rsidRPr="00653B35">
        <w:rPr>
          <w:rFonts w:ascii="Abadi" w:hAnsi="Abadi"/>
          <w:sz w:val="24"/>
          <w:szCs w:val="24"/>
        </w:rPr>
        <w:t xml:space="preserve">to leverage these innovative strategies </w:t>
      </w:r>
      <w:r w:rsidR="00787A1F">
        <w:rPr>
          <w:rFonts w:ascii="Abadi" w:hAnsi="Abadi"/>
          <w:sz w:val="24"/>
          <w:szCs w:val="24"/>
          <w:lang w:val="en-US"/>
        </w:rPr>
        <w:t>to create</w:t>
      </w:r>
      <w:r w:rsidR="00000000" w:rsidRPr="00653B35">
        <w:rPr>
          <w:rFonts w:ascii="Abadi" w:hAnsi="Abadi"/>
          <w:sz w:val="24"/>
          <w:szCs w:val="24"/>
        </w:rPr>
        <w:t xml:space="preserve"> sustainable jobs for the youth or to abandon the program</w:t>
      </w:r>
      <w:r w:rsidR="00B645D0">
        <w:rPr>
          <w:rFonts w:ascii="Abadi" w:hAnsi="Abadi"/>
          <w:sz w:val="24"/>
          <w:szCs w:val="24"/>
          <w:lang w:val="en-US"/>
        </w:rPr>
        <w:t>me</w:t>
      </w:r>
      <w:r w:rsidR="00000000" w:rsidRPr="00653B35">
        <w:rPr>
          <w:rFonts w:ascii="Abadi" w:hAnsi="Abadi"/>
          <w:sz w:val="24"/>
          <w:szCs w:val="24"/>
        </w:rPr>
        <w:t xml:space="preserve"> altogether. However, </w:t>
      </w:r>
      <w:r>
        <w:rPr>
          <w:rFonts w:ascii="Abadi" w:hAnsi="Abadi"/>
          <w:sz w:val="24"/>
          <w:szCs w:val="24"/>
          <w:lang w:val="en-US"/>
        </w:rPr>
        <w:t xml:space="preserve">its sympathizers </w:t>
      </w:r>
      <w:r w:rsidR="00000000" w:rsidRPr="00653B35">
        <w:rPr>
          <w:rFonts w:ascii="Abadi" w:hAnsi="Abadi"/>
          <w:sz w:val="24"/>
          <w:szCs w:val="24"/>
        </w:rPr>
        <w:t>resorting to misleading and defamatory posts like these is disingenuous and undermines the tremendous progress made under NAELP.</w:t>
      </w:r>
    </w:p>
    <w:p w14:paraId="1A47DC0B" w14:textId="77777777" w:rsidR="00CF4037" w:rsidRPr="00653B35" w:rsidRDefault="00000000" w:rsidP="00231F33">
      <w:pPr>
        <w:ind w:firstLine="720"/>
        <w:jc w:val="both"/>
        <w:rPr>
          <w:rFonts w:ascii="Abadi" w:hAnsi="Abadi"/>
          <w:b/>
          <w:bCs/>
          <w:sz w:val="24"/>
          <w:szCs w:val="24"/>
          <w:u w:val="single"/>
        </w:rPr>
      </w:pPr>
      <w:r w:rsidRPr="00653B35">
        <w:rPr>
          <w:rFonts w:ascii="Abadi" w:hAnsi="Abadi"/>
          <w:b/>
          <w:bCs/>
          <w:sz w:val="24"/>
          <w:szCs w:val="24"/>
          <w:u w:val="single"/>
        </w:rPr>
        <w:t>Addressing the False Claims</w:t>
      </w:r>
    </w:p>
    <w:p w14:paraId="34254B8C" w14:textId="77777777" w:rsidR="001A6470" w:rsidRPr="001A6470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sz w:val="24"/>
          <w:szCs w:val="24"/>
        </w:rPr>
        <w:t xml:space="preserve">The defamatory post alleges that NAELP is a political scheme where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 xml:space="preserve">employees "sit at home and draw salaries." This accusation is false </w:t>
      </w:r>
      <w:r w:rsidR="004972DE">
        <w:rPr>
          <w:rFonts w:ascii="Abadi" w:hAnsi="Abadi"/>
          <w:sz w:val="24"/>
          <w:szCs w:val="24"/>
          <w:lang w:val="en-US"/>
        </w:rPr>
        <w:t xml:space="preserve">and </w:t>
      </w:r>
      <w:r w:rsidRPr="00653B35">
        <w:rPr>
          <w:rFonts w:ascii="Abadi" w:hAnsi="Abadi"/>
          <w:sz w:val="24"/>
          <w:szCs w:val="24"/>
        </w:rPr>
        <w:t>deeply disrespectful to the hardworking professionals who have dedicated themselves to the program</w:t>
      </w:r>
      <w:r w:rsidR="00B645D0">
        <w:rPr>
          <w:rFonts w:ascii="Abadi" w:hAnsi="Abadi"/>
          <w:sz w:val="24"/>
          <w:szCs w:val="24"/>
          <w:lang w:val="en-US"/>
        </w:rPr>
        <w:t>me</w:t>
      </w:r>
      <w:r w:rsidRPr="00653B35">
        <w:rPr>
          <w:rFonts w:ascii="Abadi" w:hAnsi="Abadi"/>
          <w:sz w:val="24"/>
          <w:szCs w:val="24"/>
        </w:rPr>
        <w:t>’s mission. NAELP employees actively contribute to land reclamation, entrepreneurship development, and environmental restoration, all of which have yielded measurable, transformative outcomes for Ghana.</w:t>
      </w:r>
      <w:r w:rsidR="001A6470">
        <w:rPr>
          <w:rFonts w:ascii="Abadi" w:hAnsi="Abadi"/>
          <w:sz w:val="24"/>
          <w:szCs w:val="24"/>
          <w:lang w:val="en-US"/>
        </w:rPr>
        <w:t xml:space="preserve"> </w:t>
      </w:r>
    </w:p>
    <w:p w14:paraId="1A47DC0C" w14:textId="727A656E" w:rsidR="00CF4037" w:rsidRPr="001A6470" w:rsidRDefault="001A647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>
        <w:rPr>
          <w:rFonts w:ascii="Abadi" w:hAnsi="Abadi"/>
          <w:sz w:val="24"/>
          <w:szCs w:val="24"/>
          <w:lang w:val="en-US"/>
        </w:rPr>
        <w:t>The list shared by the insufferable poster</w:t>
      </w:r>
      <w:r w:rsidR="00A22052">
        <w:rPr>
          <w:rFonts w:ascii="Abadi" w:hAnsi="Abadi"/>
          <w:sz w:val="24"/>
          <w:szCs w:val="24"/>
          <w:lang w:val="en-US"/>
        </w:rPr>
        <w:t xml:space="preserve"> on Facebook</w:t>
      </w:r>
      <w:r>
        <w:rPr>
          <w:rFonts w:ascii="Abadi" w:hAnsi="Abadi"/>
          <w:sz w:val="24"/>
          <w:szCs w:val="24"/>
          <w:lang w:val="en-US"/>
        </w:rPr>
        <w:t xml:space="preserve"> is NOT members of a </w:t>
      </w:r>
      <w:proofErr w:type="spellStart"/>
      <w:r w:rsidR="00A22052">
        <w:rPr>
          <w:rFonts w:ascii="Abadi" w:hAnsi="Abadi"/>
          <w:sz w:val="24"/>
          <w:szCs w:val="24"/>
          <w:lang w:val="en-US"/>
        </w:rPr>
        <w:t>purposted</w:t>
      </w:r>
      <w:proofErr w:type="spellEnd"/>
      <w:r w:rsidR="00A22052">
        <w:rPr>
          <w:rFonts w:ascii="Abadi" w:hAnsi="Abadi"/>
          <w:sz w:val="24"/>
          <w:szCs w:val="24"/>
          <w:lang w:val="en-US"/>
        </w:rPr>
        <w:t xml:space="preserve"> </w:t>
      </w:r>
      <w:r>
        <w:rPr>
          <w:rFonts w:ascii="Abadi" w:hAnsi="Abadi"/>
          <w:sz w:val="24"/>
          <w:szCs w:val="24"/>
          <w:lang w:val="en-US"/>
        </w:rPr>
        <w:t xml:space="preserve">scheme </w:t>
      </w:r>
      <w:r w:rsidR="00A22052">
        <w:rPr>
          <w:rFonts w:ascii="Abadi" w:hAnsi="Abadi"/>
          <w:sz w:val="24"/>
          <w:szCs w:val="24"/>
          <w:lang w:val="en-US"/>
        </w:rPr>
        <w:t>but the</w:t>
      </w:r>
      <w:r>
        <w:rPr>
          <w:rFonts w:ascii="Abadi" w:hAnsi="Abadi"/>
          <w:sz w:val="24"/>
          <w:szCs w:val="24"/>
          <w:lang w:val="en-US"/>
        </w:rPr>
        <w:t xml:space="preserve"> totality of the staff numbers at NAELP.</w:t>
      </w:r>
    </w:p>
    <w:p w14:paraId="208DAE32" w14:textId="1BA941F4" w:rsidR="001A6470" w:rsidRPr="00653B35" w:rsidRDefault="001A647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>
        <w:rPr>
          <w:rFonts w:ascii="Abadi" w:hAnsi="Abadi"/>
          <w:sz w:val="24"/>
          <w:szCs w:val="24"/>
          <w:lang w:val="en-US"/>
        </w:rPr>
        <w:t>In addition, the only person whose name is not on the staff list is the National Coordinator</w:t>
      </w:r>
      <w:r w:rsidR="009D055F">
        <w:rPr>
          <w:rFonts w:ascii="Abadi" w:hAnsi="Abadi"/>
          <w:sz w:val="24"/>
          <w:szCs w:val="24"/>
          <w:lang w:val="en-US"/>
        </w:rPr>
        <w:t>, who the list excludes</w:t>
      </w:r>
      <w:r>
        <w:rPr>
          <w:rFonts w:ascii="Abadi" w:hAnsi="Abadi"/>
          <w:sz w:val="24"/>
          <w:szCs w:val="24"/>
          <w:lang w:val="en-US"/>
        </w:rPr>
        <w:t>.</w:t>
      </w:r>
      <w:r w:rsidR="009D055F">
        <w:rPr>
          <w:rFonts w:ascii="Abadi" w:hAnsi="Abadi"/>
          <w:sz w:val="24"/>
          <w:szCs w:val="24"/>
          <w:lang w:val="en-US"/>
        </w:rPr>
        <w:t xml:space="preserve"> A careful look at the list will tell any fair-minded person that the employees occupy actual and useful roles at NAELP and together with the National Coordinator have made the significant progress</w:t>
      </w:r>
      <w:r w:rsidR="00A22052">
        <w:rPr>
          <w:rFonts w:ascii="Abadi" w:hAnsi="Abadi"/>
          <w:sz w:val="24"/>
          <w:szCs w:val="24"/>
          <w:lang w:val="en-US"/>
        </w:rPr>
        <w:t xml:space="preserve"> that</w:t>
      </w:r>
      <w:r w:rsidR="009D055F">
        <w:rPr>
          <w:rFonts w:ascii="Abadi" w:hAnsi="Abadi"/>
          <w:sz w:val="24"/>
          <w:szCs w:val="24"/>
          <w:lang w:val="en-US"/>
        </w:rPr>
        <w:t xml:space="preserve"> we witness today.</w:t>
      </w:r>
      <w:r>
        <w:rPr>
          <w:rFonts w:ascii="Abadi" w:hAnsi="Abadi"/>
          <w:sz w:val="24"/>
          <w:szCs w:val="24"/>
          <w:lang w:val="en-US"/>
        </w:rPr>
        <w:t xml:space="preserve"> </w:t>
      </w:r>
    </w:p>
    <w:p w14:paraId="42FB84FB" w14:textId="77777777" w:rsidR="009D055F" w:rsidRPr="009D055F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sz w:val="24"/>
          <w:szCs w:val="24"/>
        </w:rPr>
        <w:t xml:space="preserve">It is also alleged that NAELP’s employees </w:t>
      </w:r>
      <w:r w:rsidR="009D055F">
        <w:rPr>
          <w:rFonts w:ascii="Abadi" w:hAnsi="Abadi"/>
          <w:sz w:val="24"/>
          <w:szCs w:val="24"/>
          <w:lang w:val="en-US"/>
        </w:rPr>
        <w:t>were recruited</w:t>
      </w:r>
      <w:r w:rsidRPr="00653B35">
        <w:rPr>
          <w:rFonts w:ascii="Abadi" w:hAnsi="Abadi"/>
          <w:sz w:val="24"/>
          <w:szCs w:val="24"/>
        </w:rPr>
        <w:t xml:space="preserve"> </w:t>
      </w:r>
      <w:r w:rsidR="009D055F">
        <w:rPr>
          <w:rFonts w:ascii="Abadi" w:hAnsi="Abadi"/>
          <w:sz w:val="24"/>
          <w:szCs w:val="24"/>
          <w:lang w:val="en-US"/>
        </w:rPr>
        <w:t>to campaign for</w:t>
      </w:r>
      <w:r w:rsidRPr="00653B35">
        <w:rPr>
          <w:rFonts w:ascii="Abadi" w:hAnsi="Abadi"/>
          <w:sz w:val="24"/>
          <w:szCs w:val="24"/>
        </w:rPr>
        <w:t xml:space="preserve"> a political party in 2024. This claim is </w:t>
      </w:r>
      <w:r w:rsidR="009D055F">
        <w:rPr>
          <w:rFonts w:ascii="Abadi" w:hAnsi="Abadi"/>
          <w:sz w:val="24"/>
          <w:szCs w:val="24"/>
          <w:lang w:val="en-US"/>
        </w:rPr>
        <w:t xml:space="preserve">preposterous and </w:t>
      </w:r>
      <w:r w:rsidRPr="00653B35">
        <w:rPr>
          <w:rFonts w:ascii="Abadi" w:hAnsi="Abadi"/>
          <w:sz w:val="24"/>
          <w:szCs w:val="24"/>
        </w:rPr>
        <w:t>entirely untrue. NAELP is a non-partisan, government-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>initiated program</w:t>
      </w:r>
      <w:r w:rsidR="00B645D0">
        <w:rPr>
          <w:rFonts w:ascii="Abadi" w:hAnsi="Abadi"/>
          <w:sz w:val="24"/>
          <w:szCs w:val="24"/>
          <w:lang w:val="en-US"/>
        </w:rPr>
        <w:t>me</w:t>
      </w:r>
      <w:r w:rsidRPr="00653B35">
        <w:rPr>
          <w:rFonts w:ascii="Abadi" w:hAnsi="Abadi"/>
          <w:sz w:val="24"/>
          <w:szCs w:val="24"/>
        </w:rPr>
        <w:t xml:space="preserve"> that focuses solely on sustainable development.</w:t>
      </w:r>
    </w:p>
    <w:p w14:paraId="3E9DA4BE" w14:textId="77777777" w:rsidR="005A5E5B" w:rsidRPr="005A5E5B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sz w:val="24"/>
          <w:szCs w:val="24"/>
        </w:rPr>
        <w:t xml:space="preserve">Furthermore, the post’s insinuation of corruption within NAELP and the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 xml:space="preserve">Ministry of Lands and Natural Resources is baseless. NAELP operates </w:t>
      </w:r>
      <w:r w:rsidRPr="00653B35">
        <w:rPr>
          <w:rFonts w:ascii="Abadi" w:hAnsi="Abadi"/>
          <w:sz w:val="24"/>
          <w:szCs w:val="24"/>
          <w:lang w:val="en-US"/>
        </w:rPr>
        <w:tab/>
      </w:r>
    </w:p>
    <w:p w14:paraId="3A8FA7C7" w14:textId="77777777" w:rsidR="005A5E5B" w:rsidRDefault="005A5E5B" w:rsidP="005A5E5B">
      <w:pPr>
        <w:jc w:val="both"/>
        <w:rPr>
          <w:rFonts w:ascii="Abadi" w:hAnsi="Abadi"/>
          <w:sz w:val="24"/>
          <w:szCs w:val="24"/>
          <w:lang w:val="en-US"/>
        </w:rPr>
      </w:pPr>
    </w:p>
    <w:p w14:paraId="71E1BD01" w14:textId="77777777" w:rsidR="005A5E5B" w:rsidRDefault="005A5E5B" w:rsidP="005A5E5B">
      <w:pPr>
        <w:jc w:val="both"/>
        <w:rPr>
          <w:rFonts w:ascii="Abadi" w:hAnsi="Abadi"/>
          <w:sz w:val="24"/>
          <w:szCs w:val="24"/>
          <w:lang w:val="en-US"/>
        </w:rPr>
      </w:pPr>
    </w:p>
    <w:p w14:paraId="5BE257C3" w14:textId="77777777" w:rsidR="00CE52A5" w:rsidRDefault="00CE52A5" w:rsidP="005A5E5B">
      <w:pPr>
        <w:jc w:val="both"/>
        <w:rPr>
          <w:rFonts w:ascii="Abadi" w:hAnsi="Abadi"/>
          <w:sz w:val="24"/>
          <w:szCs w:val="24"/>
          <w:lang w:val="en-US"/>
        </w:rPr>
      </w:pPr>
    </w:p>
    <w:p w14:paraId="64CF870C" w14:textId="6301F231" w:rsidR="00CE52A5" w:rsidRDefault="00CE52A5" w:rsidP="005A5E5B">
      <w:pPr>
        <w:jc w:val="both"/>
        <w:rPr>
          <w:rFonts w:ascii="Abadi" w:hAnsi="Abadi"/>
          <w:sz w:val="24"/>
          <w:szCs w:val="24"/>
          <w:lang w:val="en-US"/>
        </w:rPr>
      </w:pPr>
      <w:r>
        <w:rPr>
          <w:rFonts w:ascii="Abadi" w:hAnsi="Abadi"/>
          <w:sz w:val="24"/>
          <w:szCs w:val="24"/>
          <w:lang w:val="en-US"/>
        </w:rPr>
        <w:t xml:space="preserve"> </w:t>
      </w:r>
    </w:p>
    <w:p w14:paraId="7476EBE8" w14:textId="77777777" w:rsidR="005A5E5B" w:rsidRDefault="005A5E5B" w:rsidP="005A5E5B">
      <w:pPr>
        <w:jc w:val="both"/>
        <w:rPr>
          <w:rFonts w:ascii="Abadi" w:hAnsi="Abadi"/>
          <w:sz w:val="24"/>
          <w:szCs w:val="24"/>
          <w:lang w:val="en-US"/>
        </w:rPr>
      </w:pPr>
    </w:p>
    <w:p w14:paraId="1A47DC0D" w14:textId="7C1CB5C9" w:rsidR="00CF4037" w:rsidRPr="005A5E5B" w:rsidRDefault="00000000" w:rsidP="005A5E5B">
      <w:pPr>
        <w:jc w:val="both"/>
        <w:rPr>
          <w:rFonts w:ascii="Abadi" w:hAnsi="Abadi"/>
          <w:sz w:val="24"/>
          <w:szCs w:val="24"/>
        </w:rPr>
      </w:pPr>
      <w:r w:rsidRPr="005A5E5B">
        <w:rPr>
          <w:rFonts w:ascii="Abadi" w:hAnsi="Abadi"/>
          <w:sz w:val="24"/>
          <w:szCs w:val="24"/>
        </w:rPr>
        <w:t xml:space="preserve">transparently under the strategic leadership of </w:t>
      </w:r>
      <w:r w:rsidRPr="005A5E5B">
        <w:rPr>
          <w:rFonts w:ascii="Abadi" w:hAnsi="Abadi"/>
          <w:sz w:val="24"/>
          <w:szCs w:val="24"/>
          <w:lang w:val="en-US"/>
        </w:rPr>
        <w:t xml:space="preserve">Dr. </w:t>
      </w:r>
      <w:r w:rsidRPr="005A5E5B">
        <w:rPr>
          <w:rFonts w:ascii="Abadi" w:hAnsi="Abadi"/>
          <w:sz w:val="24"/>
          <w:szCs w:val="24"/>
        </w:rPr>
        <w:t xml:space="preserve">Louise Carol Serwaa Donkor, </w:t>
      </w:r>
      <w:r w:rsidRPr="005A5E5B">
        <w:rPr>
          <w:rFonts w:ascii="Abadi" w:hAnsi="Abadi"/>
          <w:sz w:val="24"/>
          <w:szCs w:val="24"/>
          <w:lang w:val="en-US"/>
        </w:rPr>
        <w:tab/>
      </w:r>
      <w:r w:rsidRPr="005A5E5B">
        <w:rPr>
          <w:rFonts w:ascii="Abadi" w:hAnsi="Abadi"/>
          <w:sz w:val="24"/>
          <w:szCs w:val="24"/>
        </w:rPr>
        <w:t>who has overseen the program</w:t>
      </w:r>
      <w:r w:rsidR="00B645D0" w:rsidRPr="005A5E5B">
        <w:rPr>
          <w:rFonts w:ascii="Abadi" w:hAnsi="Abadi"/>
          <w:sz w:val="24"/>
          <w:szCs w:val="24"/>
          <w:lang w:val="en-US"/>
        </w:rPr>
        <w:t>me</w:t>
      </w:r>
      <w:r w:rsidRPr="005A5E5B">
        <w:rPr>
          <w:rFonts w:ascii="Abadi" w:hAnsi="Abadi"/>
          <w:sz w:val="24"/>
          <w:szCs w:val="24"/>
        </w:rPr>
        <w:t>’s significant accomplishments.</w:t>
      </w:r>
    </w:p>
    <w:p w14:paraId="1A47DC0E" w14:textId="64CE06C4" w:rsidR="00CF4037" w:rsidRPr="00653B35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sz w:val="24"/>
          <w:szCs w:val="24"/>
          <w:lang w:val="en-US"/>
        </w:rPr>
        <w:t xml:space="preserve">The work done by </w:t>
      </w:r>
      <w:r w:rsidR="00D86606" w:rsidRPr="00D86606">
        <w:rPr>
          <w:rFonts w:ascii="Abadi" w:hAnsi="Abadi"/>
          <w:sz w:val="24"/>
          <w:szCs w:val="24"/>
          <w:lang w:val="en-US"/>
        </w:rPr>
        <w:t>NAELP</w:t>
      </w:r>
      <w:r w:rsidR="00D86606">
        <w:rPr>
          <w:rFonts w:ascii="Abadi" w:hAnsi="Abadi"/>
          <w:sz w:val="24"/>
          <w:szCs w:val="24"/>
          <w:lang w:val="en-US"/>
        </w:rPr>
        <w:t xml:space="preserve">’s </w:t>
      </w:r>
      <w:r w:rsidRPr="00653B35">
        <w:rPr>
          <w:rFonts w:ascii="Abadi" w:hAnsi="Abadi"/>
          <w:sz w:val="24"/>
          <w:szCs w:val="24"/>
          <w:lang w:val="en-US"/>
        </w:rPr>
        <w:t>indefatigable workers</w:t>
      </w:r>
      <w:r w:rsidR="00D86606">
        <w:rPr>
          <w:rFonts w:ascii="Abadi" w:hAnsi="Abadi"/>
          <w:sz w:val="24"/>
          <w:szCs w:val="24"/>
          <w:lang w:val="en-US"/>
        </w:rPr>
        <w:t xml:space="preserve"> </w:t>
      </w:r>
      <w:r w:rsidRPr="00653B35">
        <w:rPr>
          <w:rFonts w:ascii="Abadi" w:hAnsi="Abadi"/>
          <w:sz w:val="24"/>
          <w:szCs w:val="24"/>
          <w:lang w:val="en-US"/>
        </w:rPr>
        <w:t xml:space="preserve">is evidenced by </w:t>
      </w:r>
      <w:r w:rsidR="00B645D0" w:rsidRPr="00653B35">
        <w:rPr>
          <w:rFonts w:ascii="Abadi" w:hAnsi="Abadi"/>
          <w:sz w:val="24"/>
          <w:szCs w:val="24"/>
          <w:lang w:val="en-US"/>
        </w:rPr>
        <w:t>well-kept</w:t>
      </w:r>
      <w:r w:rsidRPr="00653B35">
        <w:rPr>
          <w:rFonts w:ascii="Abadi" w:hAnsi="Abadi"/>
          <w:sz w:val="24"/>
          <w:szCs w:val="24"/>
          <w:lang w:val="en-US"/>
        </w:rPr>
        <w:t xml:space="preserve"> documentation, pictorial evidence, and oral testimonies of individuals in </w:t>
      </w:r>
      <w:r w:rsidRPr="00653B35">
        <w:rPr>
          <w:rFonts w:ascii="Abadi" w:hAnsi="Abadi"/>
          <w:sz w:val="24"/>
          <w:szCs w:val="24"/>
          <w:lang w:val="en-US"/>
        </w:rPr>
        <w:tab/>
        <w:t>communities who have benefited from</w:t>
      </w:r>
      <w:r w:rsidR="00F55DF3">
        <w:rPr>
          <w:rFonts w:ascii="Abadi" w:hAnsi="Abadi"/>
          <w:sz w:val="24"/>
          <w:szCs w:val="24"/>
          <w:lang w:val="en-US"/>
        </w:rPr>
        <w:t xml:space="preserve"> its good work</w:t>
      </w:r>
      <w:r w:rsidRPr="00653B35">
        <w:rPr>
          <w:rFonts w:ascii="Abadi" w:hAnsi="Abadi"/>
          <w:sz w:val="24"/>
          <w:szCs w:val="24"/>
          <w:lang w:val="en-US"/>
        </w:rPr>
        <w:t>.</w:t>
      </w:r>
    </w:p>
    <w:p w14:paraId="3945726B" w14:textId="72494D3F" w:rsidR="00F05C4D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  <w:lang w:val="en-US"/>
        </w:rPr>
      </w:pPr>
      <w:r w:rsidRPr="00653B35">
        <w:rPr>
          <w:rFonts w:ascii="Abadi" w:hAnsi="Abadi"/>
          <w:sz w:val="24"/>
          <w:szCs w:val="24"/>
          <w:lang w:val="en-US"/>
        </w:rPr>
        <w:t>The defamatory post</w:t>
      </w:r>
      <w:r w:rsidR="00F55DF3">
        <w:rPr>
          <w:rFonts w:ascii="Abadi" w:hAnsi="Abadi"/>
          <w:sz w:val="24"/>
          <w:szCs w:val="24"/>
          <w:lang w:val="en-US"/>
        </w:rPr>
        <w:t>,</w:t>
      </w:r>
      <w:r w:rsidRPr="00653B35">
        <w:rPr>
          <w:rFonts w:ascii="Abadi" w:hAnsi="Abadi"/>
          <w:sz w:val="24"/>
          <w:szCs w:val="24"/>
          <w:lang w:val="en-US"/>
        </w:rPr>
        <w:t xml:space="preserve"> which is </w:t>
      </w:r>
      <w:r w:rsidR="00461022" w:rsidRPr="00653B35">
        <w:rPr>
          <w:rFonts w:ascii="Abadi" w:hAnsi="Abadi"/>
          <w:sz w:val="24"/>
          <w:szCs w:val="24"/>
          <w:lang w:val="en-US"/>
        </w:rPr>
        <w:t>characterized</w:t>
      </w:r>
      <w:r w:rsidRPr="00653B35">
        <w:rPr>
          <w:rFonts w:ascii="Abadi" w:hAnsi="Abadi"/>
          <w:sz w:val="24"/>
          <w:szCs w:val="24"/>
          <w:lang w:val="en-US"/>
        </w:rPr>
        <w:t xml:space="preserve"> by just words and a complete lack </w:t>
      </w:r>
      <w:r w:rsidRPr="00653B35">
        <w:rPr>
          <w:rFonts w:ascii="Abadi" w:hAnsi="Abadi"/>
          <w:sz w:val="24"/>
          <w:szCs w:val="24"/>
          <w:lang w:val="en-US"/>
        </w:rPr>
        <w:tab/>
        <w:t xml:space="preserve">of evidence to buttress same should be frowned upon. </w:t>
      </w:r>
      <w:r w:rsidR="00BF34C1">
        <w:rPr>
          <w:rFonts w:ascii="Abadi" w:hAnsi="Abadi"/>
          <w:sz w:val="24"/>
          <w:szCs w:val="24"/>
          <w:lang w:val="en-US"/>
        </w:rPr>
        <w:t>One</w:t>
      </w:r>
      <w:r w:rsidRPr="00653B35">
        <w:rPr>
          <w:rFonts w:ascii="Abadi" w:hAnsi="Abadi"/>
          <w:sz w:val="24"/>
          <w:szCs w:val="24"/>
          <w:lang w:val="en-US"/>
        </w:rPr>
        <w:t xml:space="preserve"> cautious step of due </w:t>
      </w:r>
      <w:r w:rsidRPr="00653B35">
        <w:rPr>
          <w:rFonts w:ascii="Abadi" w:hAnsi="Abadi"/>
          <w:sz w:val="24"/>
          <w:szCs w:val="24"/>
          <w:lang w:val="en-US"/>
        </w:rPr>
        <w:tab/>
        <w:t xml:space="preserve">diligence on </w:t>
      </w:r>
      <w:r w:rsidR="00EC7594" w:rsidRPr="00653B35">
        <w:rPr>
          <w:rFonts w:ascii="Abadi" w:hAnsi="Abadi"/>
          <w:sz w:val="24"/>
          <w:szCs w:val="24"/>
          <w:lang w:val="en-US"/>
        </w:rPr>
        <w:t>the author’s</w:t>
      </w:r>
      <w:r w:rsidR="00D64632">
        <w:rPr>
          <w:rFonts w:ascii="Abadi" w:hAnsi="Abadi"/>
          <w:sz w:val="24"/>
          <w:szCs w:val="24"/>
          <w:lang w:val="en-US"/>
        </w:rPr>
        <w:t xml:space="preserve"> part</w:t>
      </w:r>
      <w:r w:rsidRPr="00653B35">
        <w:rPr>
          <w:rFonts w:ascii="Abadi" w:hAnsi="Abadi"/>
          <w:sz w:val="24"/>
          <w:szCs w:val="24"/>
          <w:lang w:val="en-US"/>
        </w:rPr>
        <w:t xml:space="preserve"> would have prevented such misinformation. It is obvious that the author has a flexible relationship with the truth</w:t>
      </w:r>
      <w:r w:rsidR="00EC7594">
        <w:rPr>
          <w:rFonts w:ascii="Abadi" w:hAnsi="Abadi"/>
          <w:sz w:val="24"/>
          <w:szCs w:val="24"/>
          <w:lang w:val="en-US"/>
        </w:rPr>
        <w:t>,</w:t>
      </w:r>
      <w:r w:rsidRPr="00653B35">
        <w:rPr>
          <w:rFonts w:ascii="Abadi" w:hAnsi="Abadi"/>
          <w:sz w:val="24"/>
          <w:szCs w:val="24"/>
          <w:lang w:val="en-US"/>
        </w:rPr>
        <w:t xml:space="preserve"> and </w:t>
      </w:r>
      <w:r w:rsidR="00402944">
        <w:rPr>
          <w:rFonts w:ascii="Abadi" w:hAnsi="Abadi"/>
          <w:sz w:val="24"/>
          <w:szCs w:val="24"/>
          <w:lang w:val="en-US"/>
        </w:rPr>
        <w:t xml:space="preserve">it </w:t>
      </w:r>
      <w:r w:rsidRPr="00653B35">
        <w:rPr>
          <w:rFonts w:ascii="Abadi" w:hAnsi="Abadi"/>
          <w:sz w:val="24"/>
          <w:szCs w:val="24"/>
          <w:lang w:val="en-US"/>
        </w:rPr>
        <w:t>should not be given credence.</w:t>
      </w:r>
    </w:p>
    <w:p w14:paraId="675E2BB3" w14:textId="77777777" w:rsidR="00A22052" w:rsidRDefault="00A22052" w:rsidP="00A22052">
      <w:pPr>
        <w:jc w:val="both"/>
        <w:rPr>
          <w:rFonts w:ascii="Abadi" w:hAnsi="Abadi"/>
          <w:sz w:val="24"/>
          <w:szCs w:val="24"/>
          <w:lang w:val="en-US"/>
        </w:rPr>
      </w:pPr>
    </w:p>
    <w:p w14:paraId="1A47DC10" w14:textId="54CABE3D" w:rsidR="00CF4037" w:rsidRPr="00F05C4D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  <w:lang w:val="en-US"/>
        </w:rPr>
      </w:pPr>
      <w:r w:rsidRPr="00F05C4D">
        <w:rPr>
          <w:rFonts w:ascii="Abadi" w:hAnsi="Abadi"/>
          <w:sz w:val="24"/>
          <w:szCs w:val="24"/>
          <w:lang w:val="en-US"/>
        </w:rPr>
        <w:t xml:space="preserve">There are additional posts and articles in circulation, authored by one Mercedes Nye Rowe </w:t>
      </w:r>
      <w:proofErr w:type="spellStart"/>
      <w:r w:rsidRPr="00F05C4D">
        <w:rPr>
          <w:rFonts w:ascii="Abadi" w:hAnsi="Abadi"/>
          <w:sz w:val="24"/>
          <w:szCs w:val="24"/>
          <w:lang w:val="en-US"/>
        </w:rPr>
        <w:t>Asamani</w:t>
      </w:r>
      <w:proofErr w:type="spellEnd"/>
      <w:r w:rsidRPr="00F05C4D">
        <w:rPr>
          <w:rFonts w:ascii="Abadi" w:hAnsi="Abadi"/>
          <w:sz w:val="24"/>
          <w:szCs w:val="24"/>
          <w:lang w:val="en-US"/>
        </w:rPr>
        <w:t xml:space="preserve">, falsely alleging that NAELP has received millions of dollars in climate funds. These baseless claims have been further amplified by an article published on </w:t>
      </w:r>
      <w:r w:rsidR="0007210C">
        <w:rPr>
          <w:rFonts w:ascii="Abadi" w:hAnsi="Abadi"/>
          <w:sz w:val="24"/>
          <w:szCs w:val="24"/>
          <w:lang w:val="en-US"/>
        </w:rPr>
        <w:t>‘</w:t>
      </w:r>
      <w:proofErr w:type="spellStart"/>
      <w:r w:rsidRPr="00F05C4D">
        <w:rPr>
          <w:rFonts w:ascii="Abadi" w:hAnsi="Abadi"/>
          <w:sz w:val="24"/>
          <w:szCs w:val="24"/>
          <w:lang w:val="en-US"/>
        </w:rPr>
        <w:t>GhanaWeb</w:t>
      </w:r>
      <w:proofErr w:type="spellEnd"/>
      <w:r w:rsidR="0007210C">
        <w:rPr>
          <w:rFonts w:ascii="Abadi" w:hAnsi="Abadi"/>
          <w:sz w:val="24"/>
          <w:szCs w:val="24"/>
          <w:lang w:val="en-US"/>
        </w:rPr>
        <w:t>’</w:t>
      </w:r>
      <w:r w:rsidRPr="00F05C4D">
        <w:rPr>
          <w:rFonts w:ascii="Abadi" w:hAnsi="Abadi"/>
          <w:sz w:val="24"/>
          <w:szCs w:val="24"/>
          <w:lang w:val="en-US"/>
        </w:rPr>
        <w:t xml:space="preserve">. We categorically state, with unwavering authority, that NAELP has not received any such </w:t>
      </w:r>
      <w:r w:rsidR="005A5E5B" w:rsidRPr="00F05C4D">
        <w:rPr>
          <w:rFonts w:ascii="Abadi" w:hAnsi="Abadi"/>
          <w:sz w:val="24"/>
          <w:szCs w:val="24"/>
          <w:lang w:val="en-US"/>
        </w:rPr>
        <w:t>funds,</w:t>
      </w:r>
      <w:r w:rsidR="009D055F">
        <w:rPr>
          <w:rFonts w:ascii="Abadi" w:hAnsi="Abadi"/>
          <w:sz w:val="24"/>
          <w:szCs w:val="24"/>
          <w:lang w:val="en-US"/>
        </w:rPr>
        <w:t xml:space="preserve"> and we challenge Ms. </w:t>
      </w:r>
      <w:proofErr w:type="spellStart"/>
      <w:r w:rsidR="009D055F">
        <w:rPr>
          <w:rFonts w:ascii="Abadi" w:hAnsi="Abadi"/>
          <w:sz w:val="24"/>
          <w:szCs w:val="24"/>
          <w:lang w:val="en-US"/>
        </w:rPr>
        <w:t>Asamani</w:t>
      </w:r>
      <w:proofErr w:type="spellEnd"/>
      <w:r w:rsidR="009D055F">
        <w:rPr>
          <w:rFonts w:ascii="Abadi" w:hAnsi="Abadi"/>
          <w:sz w:val="24"/>
          <w:szCs w:val="24"/>
          <w:lang w:val="en-US"/>
        </w:rPr>
        <w:t xml:space="preserve"> to name any such fund</w:t>
      </w:r>
      <w:r w:rsidRPr="00F05C4D">
        <w:rPr>
          <w:rFonts w:ascii="Abadi" w:hAnsi="Abadi"/>
          <w:sz w:val="24"/>
          <w:szCs w:val="24"/>
          <w:lang w:val="en-US"/>
        </w:rPr>
        <w:t>. These allegations are entirely false, devoid of any factual basis, and appear to be part of a deliberate campaign to misinform the public and undermine NAELP’s integrity.</w:t>
      </w:r>
    </w:p>
    <w:p w14:paraId="1A47DC11" w14:textId="17E512E3" w:rsidR="00CF4037" w:rsidRPr="00653B35" w:rsidRDefault="00017D99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  <w:lang w:val="en-US"/>
        </w:rPr>
      </w:pPr>
      <w:r>
        <w:rPr>
          <w:rFonts w:ascii="Abadi" w:hAnsi="Abadi"/>
          <w:sz w:val="24"/>
          <w:szCs w:val="24"/>
          <w:lang w:val="en-US"/>
        </w:rPr>
        <w:t>N</w:t>
      </w:r>
      <w:r w:rsidRPr="00653B35">
        <w:rPr>
          <w:rFonts w:ascii="Abadi" w:hAnsi="Abadi"/>
          <w:sz w:val="24"/>
          <w:szCs w:val="24"/>
          <w:lang w:val="en-US"/>
        </w:rPr>
        <w:t xml:space="preserve">ot only are such posts </w:t>
      </w:r>
      <w:r w:rsidR="00AF2B1D" w:rsidRPr="00653B35">
        <w:rPr>
          <w:rFonts w:ascii="Abadi" w:hAnsi="Abadi"/>
          <w:sz w:val="24"/>
          <w:szCs w:val="24"/>
          <w:lang w:val="en-US"/>
        </w:rPr>
        <w:t>defamatory</w:t>
      </w:r>
      <w:r w:rsidR="00AF2B1D">
        <w:rPr>
          <w:rFonts w:ascii="Abadi" w:hAnsi="Abadi"/>
          <w:sz w:val="24"/>
          <w:szCs w:val="24"/>
          <w:lang w:val="en-US"/>
        </w:rPr>
        <w:t xml:space="preserve"> but they</w:t>
      </w:r>
      <w:r w:rsidRPr="00653B35">
        <w:rPr>
          <w:rFonts w:ascii="Abadi" w:hAnsi="Abadi"/>
          <w:sz w:val="24"/>
          <w:szCs w:val="24"/>
          <w:lang w:val="en-US"/>
        </w:rPr>
        <w:t xml:space="preserve"> put the lives of hardworkin</w:t>
      </w:r>
      <w:r w:rsidR="005F2C91">
        <w:rPr>
          <w:rFonts w:ascii="Abadi" w:hAnsi="Abadi"/>
          <w:sz w:val="24"/>
          <w:szCs w:val="24"/>
          <w:lang w:val="en-US"/>
        </w:rPr>
        <w:t>g staff</w:t>
      </w:r>
      <w:r w:rsidRPr="00653B35">
        <w:rPr>
          <w:rFonts w:ascii="Abadi" w:hAnsi="Abadi"/>
          <w:sz w:val="24"/>
          <w:szCs w:val="24"/>
          <w:lang w:val="en-US"/>
        </w:rPr>
        <w:t xml:space="preserve"> in </w:t>
      </w:r>
      <w:r w:rsidR="003061CF" w:rsidRPr="00653B35">
        <w:rPr>
          <w:rFonts w:ascii="Abadi" w:hAnsi="Abadi"/>
          <w:sz w:val="24"/>
          <w:szCs w:val="24"/>
          <w:lang w:val="en-US"/>
        </w:rPr>
        <w:t>danger,</w:t>
      </w:r>
      <w:r w:rsidRPr="00653B35">
        <w:rPr>
          <w:rFonts w:ascii="Abadi" w:hAnsi="Abadi"/>
          <w:sz w:val="24"/>
          <w:szCs w:val="24"/>
          <w:lang w:val="en-US"/>
        </w:rPr>
        <w:t xml:space="preserve"> which could even occasion a breach of </w:t>
      </w:r>
      <w:r w:rsidR="0024387D" w:rsidRPr="00653B35">
        <w:rPr>
          <w:rFonts w:ascii="Abadi" w:hAnsi="Abadi"/>
          <w:sz w:val="24"/>
          <w:szCs w:val="24"/>
          <w:lang w:val="en-US"/>
        </w:rPr>
        <w:t>peace</w:t>
      </w:r>
      <w:r w:rsidRPr="00653B35">
        <w:rPr>
          <w:rFonts w:ascii="Abadi" w:hAnsi="Abadi"/>
          <w:sz w:val="24"/>
          <w:szCs w:val="24"/>
          <w:lang w:val="en-US"/>
        </w:rPr>
        <w:t>.</w:t>
      </w:r>
    </w:p>
    <w:p w14:paraId="1A47DC12" w14:textId="77777777" w:rsidR="00CF4037" w:rsidRPr="00653B35" w:rsidRDefault="00000000" w:rsidP="00231F33">
      <w:pPr>
        <w:ind w:firstLine="720"/>
        <w:jc w:val="both"/>
        <w:rPr>
          <w:rFonts w:ascii="Abadi" w:hAnsi="Abadi"/>
          <w:b/>
          <w:bCs/>
          <w:sz w:val="24"/>
          <w:szCs w:val="24"/>
          <w:u w:val="single"/>
        </w:rPr>
      </w:pPr>
      <w:r w:rsidRPr="00653B35">
        <w:rPr>
          <w:rFonts w:ascii="Abadi" w:hAnsi="Abadi"/>
          <w:b/>
          <w:bCs/>
          <w:sz w:val="24"/>
          <w:szCs w:val="24"/>
          <w:u w:val="single"/>
        </w:rPr>
        <w:t>Conclusion</w:t>
      </w:r>
    </w:p>
    <w:p w14:paraId="1A47DC13" w14:textId="5A03F0A7" w:rsidR="00CF4037" w:rsidRPr="00653B35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sz w:val="24"/>
          <w:szCs w:val="24"/>
        </w:rPr>
        <w:t xml:space="preserve">The allegations circulating on social media are a deliberate attempt to mislead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>the public and discredit a program</w:t>
      </w:r>
      <w:r w:rsidR="00FC3818">
        <w:rPr>
          <w:rFonts w:ascii="Abadi" w:hAnsi="Abadi"/>
          <w:sz w:val="24"/>
          <w:szCs w:val="24"/>
          <w:lang w:val="en-US"/>
        </w:rPr>
        <w:t>me</w:t>
      </w:r>
      <w:r w:rsidRPr="00653B35">
        <w:rPr>
          <w:rFonts w:ascii="Abadi" w:hAnsi="Abadi"/>
          <w:sz w:val="24"/>
          <w:szCs w:val="24"/>
        </w:rPr>
        <w:t xml:space="preserve"> tha</w:t>
      </w:r>
      <w:r w:rsidR="00AF2B1D">
        <w:rPr>
          <w:rFonts w:ascii="Abadi" w:hAnsi="Abadi"/>
          <w:sz w:val="24"/>
          <w:szCs w:val="24"/>
          <w:lang w:val="en-US"/>
        </w:rPr>
        <w:t>t ha</w:t>
      </w:r>
      <w:r w:rsidR="00470B99">
        <w:rPr>
          <w:rFonts w:ascii="Abadi" w:hAnsi="Abadi"/>
          <w:sz w:val="24"/>
          <w:szCs w:val="24"/>
          <w:lang w:val="en-US"/>
        </w:rPr>
        <w:t xml:space="preserve">s significantly contributed to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 xml:space="preserve">Ghana’s sustainable development. NAELP remains committed to its mission of providing alternative livelihoods, reclaiming degraded lands, and addressing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>the environmental damage caused by illegal mining.</w:t>
      </w:r>
    </w:p>
    <w:p w14:paraId="1A47DC14" w14:textId="523C441E" w:rsidR="00CF4037" w:rsidRPr="00653B35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sz w:val="24"/>
          <w:szCs w:val="24"/>
        </w:rPr>
        <w:t xml:space="preserve">We strongly urge the public to disregard these unfounded claims and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>recognize</w:t>
      </w:r>
      <w:r w:rsidRPr="00653B35">
        <w:rPr>
          <w:rFonts w:ascii="Abadi" w:hAnsi="Abadi"/>
          <w:sz w:val="24"/>
          <w:szCs w:val="24"/>
          <w:lang w:val="en-US"/>
        </w:rPr>
        <w:t xml:space="preserve"> </w:t>
      </w:r>
      <w:r w:rsidRPr="00653B35">
        <w:rPr>
          <w:rFonts w:ascii="Abadi" w:hAnsi="Abadi"/>
          <w:sz w:val="24"/>
          <w:szCs w:val="24"/>
        </w:rPr>
        <w:t>them for what they are; reckless fabrications intended to tarnish the reputation of a</w:t>
      </w:r>
      <w:r w:rsidRPr="00653B35">
        <w:rPr>
          <w:rFonts w:ascii="Abadi" w:hAnsi="Abadi"/>
          <w:sz w:val="24"/>
          <w:szCs w:val="24"/>
          <w:lang w:val="en-US"/>
        </w:rPr>
        <w:t xml:space="preserve"> </w:t>
      </w:r>
      <w:r w:rsidRPr="00653B35">
        <w:rPr>
          <w:rFonts w:ascii="Abadi" w:hAnsi="Abadi"/>
          <w:sz w:val="24"/>
          <w:szCs w:val="24"/>
        </w:rPr>
        <w:t>programme that has consistently demonstrate</w:t>
      </w:r>
      <w:r w:rsidR="00F907CC">
        <w:rPr>
          <w:rFonts w:ascii="Abadi" w:hAnsi="Abadi"/>
          <w:sz w:val="24"/>
          <w:szCs w:val="24"/>
          <w:lang w:val="en-US"/>
        </w:rPr>
        <w:t>s</w:t>
      </w:r>
      <w:r w:rsidRPr="00653B35">
        <w:rPr>
          <w:rFonts w:ascii="Abadi" w:hAnsi="Abadi"/>
          <w:sz w:val="24"/>
          <w:szCs w:val="24"/>
        </w:rPr>
        <w:t xml:space="preserve"> transparency and accountability in its</w:t>
      </w:r>
      <w:r w:rsidRPr="00653B35">
        <w:rPr>
          <w:rFonts w:ascii="Abadi" w:hAnsi="Abadi"/>
          <w:sz w:val="24"/>
          <w:szCs w:val="24"/>
          <w:lang w:val="en-US"/>
        </w:rPr>
        <w:t xml:space="preserve"> </w:t>
      </w:r>
      <w:r w:rsidRPr="00653B35">
        <w:rPr>
          <w:rFonts w:ascii="Abadi" w:hAnsi="Abadi"/>
          <w:sz w:val="24"/>
          <w:szCs w:val="24"/>
        </w:rPr>
        <w:t>operations.</w:t>
      </w:r>
    </w:p>
    <w:p w14:paraId="1A47DC15" w14:textId="6DC34ADC" w:rsidR="00CF4037" w:rsidRPr="00653B35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sz w:val="24"/>
          <w:szCs w:val="24"/>
        </w:rPr>
        <w:t xml:space="preserve">We </w:t>
      </w:r>
      <w:r w:rsidRPr="00653B35">
        <w:rPr>
          <w:rFonts w:ascii="Abadi" w:hAnsi="Abadi"/>
          <w:sz w:val="24"/>
          <w:szCs w:val="24"/>
          <w:lang w:val="en-US"/>
        </w:rPr>
        <w:t>further urge</w:t>
      </w:r>
      <w:r w:rsidRPr="00653B35">
        <w:rPr>
          <w:rFonts w:ascii="Abadi" w:hAnsi="Abadi"/>
          <w:sz w:val="24"/>
          <w:szCs w:val="24"/>
        </w:rPr>
        <w:t xml:space="preserve"> the public to  focus on </w:t>
      </w:r>
      <w:r w:rsidR="00F907CC">
        <w:rPr>
          <w:rFonts w:ascii="Abadi" w:hAnsi="Abadi"/>
          <w:sz w:val="24"/>
          <w:szCs w:val="24"/>
          <w:lang w:val="en-US"/>
        </w:rPr>
        <w:t>NAELP’ verifiable successes</w:t>
      </w:r>
      <w:r w:rsidRPr="00653B35">
        <w:rPr>
          <w:rFonts w:ascii="Abadi" w:hAnsi="Abadi"/>
          <w:sz w:val="24"/>
          <w:szCs w:val="24"/>
        </w:rPr>
        <w:t xml:space="preserve">. The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 xml:space="preserve">organization reserves the right to pursue legal action against the propagation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 xml:space="preserve">of defamatory content to protect its reputation and the integrity of its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>employees.</w:t>
      </w:r>
    </w:p>
    <w:p w14:paraId="25271585" w14:textId="77777777" w:rsidR="005A5E5B" w:rsidRPr="005A5E5B" w:rsidRDefault="005A5E5B" w:rsidP="005A5E5B">
      <w:pPr>
        <w:jc w:val="both"/>
        <w:rPr>
          <w:rFonts w:ascii="Abadi" w:hAnsi="Abadi"/>
          <w:sz w:val="24"/>
          <w:szCs w:val="24"/>
        </w:rPr>
      </w:pPr>
    </w:p>
    <w:p w14:paraId="00CE43E5" w14:textId="77777777" w:rsidR="005A5E5B" w:rsidRDefault="005A5E5B" w:rsidP="005A5E5B">
      <w:pPr>
        <w:jc w:val="both"/>
        <w:rPr>
          <w:rFonts w:ascii="Abadi" w:hAnsi="Abadi"/>
          <w:sz w:val="24"/>
          <w:szCs w:val="24"/>
          <w:lang w:val="en-US"/>
        </w:rPr>
      </w:pPr>
    </w:p>
    <w:p w14:paraId="5AE6702F" w14:textId="77777777" w:rsidR="005A5E5B" w:rsidRDefault="005A5E5B" w:rsidP="005A5E5B">
      <w:pPr>
        <w:jc w:val="both"/>
        <w:rPr>
          <w:rFonts w:ascii="Abadi" w:hAnsi="Abadi"/>
          <w:sz w:val="24"/>
          <w:szCs w:val="24"/>
          <w:lang w:val="en-US"/>
        </w:rPr>
      </w:pPr>
    </w:p>
    <w:p w14:paraId="6D199FCC" w14:textId="77777777" w:rsidR="005A5E5B" w:rsidRDefault="005A5E5B" w:rsidP="005A5E5B">
      <w:pPr>
        <w:jc w:val="both"/>
        <w:rPr>
          <w:rFonts w:ascii="Abadi" w:hAnsi="Abadi"/>
          <w:sz w:val="24"/>
          <w:szCs w:val="24"/>
          <w:lang w:val="en-US"/>
        </w:rPr>
      </w:pPr>
    </w:p>
    <w:p w14:paraId="754863FD" w14:textId="77777777" w:rsidR="005A5E5B" w:rsidRDefault="005A5E5B" w:rsidP="005A5E5B">
      <w:pPr>
        <w:jc w:val="both"/>
        <w:rPr>
          <w:rFonts w:ascii="Abadi" w:hAnsi="Abadi"/>
          <w:sz w:val="24"/>
          <w:szCs w:val="24"/>
          <w:lang w:val="en-US"/>
        </w:rPr>
      </w:pPr>
    </w:p>
    <w:p w14:paraId="55EDDF45" w14:textId="77777777" w:rsidR="00E12911" w:rsidRDefault="00E12911" w:rsidP="005A5E5B">
      <w:pPr>
        <w:jc w:val="both"/>
        <w:rPr>
          <w:rFonts w:ascii="Abadi" w:hAnsi="Abadi"/>
          <w:sz w:val="24"/>
          <w:szCs w:val="24"/>
          <w:lang w:val="en-US"/>
        </w:rPr>
      </w:pPr>
    </w:p>
    <w:p w14:paraId="5BBE2A75" w14:textId="77777777" w:rsidR="00E12911" w:rsidRPr="00E12911" w:rsidRDefault="00E12911" w:rsidP="005A5E5B">
      <w:pPr>
        <w:jc w:val="both"/>
        <w:rPr>
          <w:rFonts w:ascii="Abadi" w:hAnsi="Abadi"/>
          <w:sz w:val="24"/>
          <w:szCs w:val="24"/>
          <w:lang w:val="en-US"/>
        </w:rPr>
      </w:pPr>
    </w:p>
    <w:p w14:paraId="1A47DC16" w14:textId="67714E1B" w:rsidR="00CF4037" w:rsidRPr="00653B35" w:rsidRDefault="00000000" w:rsidP="00231F33">
      <w:pPr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653B35">
        <w:rPr>
          <w:rFonts w:ascii="Abadi" w:hAnsi="Abadi"/>
          <w:sz w:val="24"/>
          <w:szCs w:val="24"/>
        </w:rPr>
        <w:t xml:space="preserve">NAELP calls on all well-meaning Ghanaians to continue supporting its efforts </w:t>
      </w:r>
      <w:r w:rsidRPr="00653B35">
        <w:rPr>
          <w:rFonts w:ascii="Abadi" w:hAnsi="Abadi"/>
          <w:sz w:val="24"/>
          <w:szCs w:val="24"/>
          <w:lang w:val="en-US"/>
        </w:rPr>
        <w:tab/>
      </w:r>
      <w:r w:rsidRPr="00653B35">
        <w:rPr>
          <w:rFonts w:ascii="Abadi" w:hAnsi="Abadi"/>
          <w:sz w:val="24"/>
          <w:szCs w:val="24"/>
        </w:rPr>
        <w:t>to build a sustainable and prosperous future for our nation.</w:t>
      </w:r>
    </w:p>
    <w:p w14:paraId="0550D32F" w14:textId="49B80C2E" w:rsidR="00830FEB" w:rsidRPr="00830FEB" w:rsidRDefault="00830FEB" w:rsidP="00830FEB">
      <w:pPr>
        <w:pStyle w:val="ListParagraph"/>
        <w:jc w:val="both"/>
        <w:rPr>
          <w:rFonts w:ascii="Abadi" w:hAnsi="Abadi"/>
          <w:b/>
          <w:bCs/>
          <w:sz w:val="24"/>
          <w:szCs w:val="24"/>
          <w:lang w:val="en-US"/>
        </w:rPr>
      </w:pPr>
      <w:r>
        <w:rPr>
          <w:rFonts w:ascii="Abadi" w:hAnsi="Abadi"/>
          <w:b/>
          <w:bCs/>
          <w:sz w:val="24"/>
          <w:szCs w:val="24"/>
          <w:lang w:val="en-US"/>
        </w:rPr>
        <w:t xml:space="preserve">      -ENDS- </w:t>
      </w:r>
    </w:p>
    <w:p w14:paraId="1A47DC17" w14:textId="29DFAF32" w:rsidR="00CF4037" w:rsidRPr="00653B35" w:rsidRDefault="00000000" w:rsidP="00231F33">
      <w:pPr>
        <w:jc w:val="both"/>
        <w:rPr>
          <w:rFonts w:ascii="Abadi" w:hAnsi="Abadi"/>
          <w:b/>
          <w:bCs/>
          <w:sz w:val="24"/>
          <w:szCs w:val="24"/>
        </w:rPr>
      </w:pPr>
      <w:r w:rsidRPr="00653B35">
        <w:rPr>
          <w:rFonts w:ascii="Abadi" w:hAnsi="Abadi"/>
          <w:b/>
          <w:bCs/>
          <w:sz w:val="24"/>
          <w:szCs w:val="24"/>
        </w:rPr>
        <w:t>The Management</w:t>
      </w:r>
    </w:p>
    <w:p w14:paraId="48D6FD7F" w14:textId="77777777" w:rsidR="0024387D" w:rsidRDefault="00000000" w:rsidP="00231F33">
      <w:pPr>
        <w:jc w:val="both"/>
        <w:rPr>
          <w:rFonts w:ascii="Abadi" w:hAnsi="Abadi"/>
          <w:b/>
          <w:bCs/>
          <w:sz w:val="24"/>
          <w:szCs w:val="24"/>
          <w:lang w:val="en-US"/>
        </w:rPr>
      </w:pPr>
      <w:r w:rsidRPr="00653B35">
        <w:rPr>
          <w:rFonts w:ascii="Abadi" w:hAnsi="Abadi"/>
          <w:b/>
          <w:bCs/>
          <w:sz w:val="24"/>
          <w:szCs w:val="24"/>
        </w:rPr>
        <w:t xml:space="preserve">National </w:t>
      </w:r>
      <w:r w:rsidR="005136AF">
        <w:rPr>
          <w:rFonts w:ascii="Abadi" w:hAnsi="Abadi"/>
          <w:b/>
          <w:bCs/>
          <w:sz w:val="24"/>
          <w:szCs w:val="24"/>
          <w:lang w:val="en-US"/>
        </w:rPr>
        <w:t xml:space="preserve">Alternative Employment and Livelihood </w:t>
      </w:r>
      <w:r w:rsidRPr="00653B35">
        <w:rPr>
          <w:rFonts w:ascii="Abadi" w:hAnsi="Abadi"/>
          <w:b/>
          <w:bCs/>
          <w:sz w:val="24"/>
          <w:szCs w:val="24"/>
        </w:rPr>
        <w:t>Programme</w:t>
      </w:r>
    </w:p>
    <w:p w14:paraId="1A47DC18" w14:textId="5E0033FB" w:rsidR="00CF4037" w:rsidRPr="0024387D" w:rsidRDefault="00000000" w:rsidP="00231F33">
      <w:pPr>
        <w:jc w:val="both"/>
        <w:rPr>
          <w:rFonts w:ascii="Abadi" w:hAnsi="Abadi"/>
          <w:b/>
          <w:bCs/>
          <w:sz w:val="24"/>
          <w:szCs w:val="24"/>
          <w:lang w:val="en-US"/>
        </w:rPr>
      </w:pPr>
      <w:r w:rsidRPr="00653B35">
        <w:rPr>
          <w:rFonts w:ascii="Abadi" w:hAnsi="Abadi"/>
          <w:b/>
          <w:bCs/>
          <w:sz w:val="24"/>
          <w:szCs w:val="24"/>
        </w:rPr>
        <w:t>Accra</w:t>
      </w:r>
    </w:p>
    <w:p w14:paraId="1A47DC19" w14:textId="77777777" w:rsidR="00CF4037" w:rsidRPr="00653B35" w:rsidRDefault="00CF4037" w:rsidP="00976D93">
      <w:pPr>
        <w:rPr>
          <w:rFonts w:ascii="Abadi" w:hAnsi="Abadi"/>
          <w:sz w:val="24"/>
          <w:szCs w:val="24"/>
        </w:rPr>
      </w:pPr>
    </w:p>
    <w:sectPr w:rsidR="00CF4037" w:rsidRPr="00653B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C6DCDF" w14:textId="77777777" w:rsidR="00706628" w:rsidRDefault="00706628">
      <w:pPr>
        <w:spacing w:line="240" w:lineRule="auto"/>
      </w:pPr>
      <w:r>
        <w:separator/>
      </w:r>
    </w:p>
  </w:endnote>
  <w:endnote w:type="continuationSeparator" w:id="0">
    <w:p w14:paraId="3C47CA8E" w14:textId="77777777" w:rsidR="00706628" w:rsidRDefault="007066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FCFC59" w14:textId="77777777" w:rsidR="00706628" w:rsidRDefault="00706628">
      <w:pPr>
        <w:spacing w:after="0"/>
      </w:pPr>
      <w:r>
        <w:separator/>
      </w:r>
    </w:p>
  </w:footnote>
  <w:footnote w:type="continuationSeparator" w:id="0">
    <w:p w14:paraId="6BA112F0" w14:textId="77777777" w:rsidR="00706628" w:rsidRDefault="007066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984453E"/>
    <w:multiLevelType w:val="singleLevel"/>
    <w:tmpl w:val="8984453E"/>
    <w:lvl w:ilvl="0">
      <w:start w:val="1"/>
      <w:numFmt w:val="decimal"/>
      <w:lvlText w:val="%1."/>
      <w:lvlJc w:val="left"/>
      <w:rPr>
        <w:rFonts w:hint="default"/>
        <w:b/>
        <w:bCs/>
      </w:rPr>
    </w:lvl>
  </w:abstractNum>
  <w:abstractNum w:abstractNumId="1" w15:restartNumberingAfterBreak="0">
    <w:nsid w:val="4D244A30"/>
    <w:multiLevelType w:val="singleLevel"/>
    <w:tmpl w:val="4D244A30"/>
    <w:lvl w:ilvl="0">
      <w:start w:val="1"/>
      <w:numFmt w:val="lowerLetter"/>
      <w:lvlText w:val="(%1)"/>
      <w:lvlJc w:val="left"/>
    </w:lvl>
  </w:abstractNum>
  <w:abstractNum w:abstractNumId="2" w15:restartNumberingAfterBreak="0">
    <w:nsid w:val="5F2A0ECA"/>
    <w:multiLevelType w:val="hybridMultilevel"/>
    <w:tmpl w:val="BB02E0B2"/>
    <w:lvl w:ilvl="0" w:tplc="9B5A6E80">
      <w:start w:val="6"/>
      <w:numFmt w:val="bullet"/>
      <w:lvlText w:val="-"/>
      <w:lvlJc w:val="left"/>
      <w:pPr>
        <w:ind w:left="720" w:hanging="360"/>
      </w:pPr>
      <w:rPr>
        <w:rFonts w:ascii="Abadi" w:eastAsiaTheme="minorHAnsi" w:hAnsi="Abadi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5838810">
    <w:abstractNumId w:val="0"/>
  </w:num>
  <w:num w:numId="2" w16cid:durableId="1675839611">
    <w:abstractNumId w:val="1"/>
  </w:num>
  <w:num w:numId="3" w16cid:durableId="11001778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5F25"/>
    <w:rsid w:val="00017D99"/>
    <w:rsid w:val="0007210C"/>
    <w:rsid w:val="0007405E"/>
    <w:rsid w:val="00094928"/>
    <w:rsid w:val="000C0C64"/>
    <w:rsid w:val="00104215"/>
    <w:rsid w:val="00131AFE"/>
    <w:rsid w:val="001A6470"/>
    <w:rsid w:val="001E0D20"/>
    <w:rsid w:val="001E5ED5"/>
    <w:rsid w:val="00231F33"/>
    <w:rsid w:val="002414D0"/>
    <w:rsid w:val="0024387D"/>
    <w:rsid w:val="002B2185"/>
    <w:rsid w:val="003061CF"/>
    <w:rsid w:val="0032303F"/>
    <w:rsid w:val="00332D8A"/>
    <w:rsid w:val="00341377"/>
    <w:rsid w:val="003A46F4"/>
    <w:rsid w:val="003A583E"/>
    <w:rsid w:val="00402944"/>
    <w:rsid w:val="0042454C"/>
    <w:rsid w:val="00425085"/>
    <w:rsid w:val="00461022"/>
    <w:rsid w:val="00466F27"/>
    <w:rsid w:val="00470B99"/>
    <w:rsid w:val="004972DE"/>
    <w:rsid w:val="004B004D"/>
    <w:rsid w:val="004D0414"/>
    <w:rsid w:val="004E022A"/>
    <w:rsid w:val="005136AF"/>
    <w:rsid w:val="005A5E5B"/>
    <w:rsid w:val="005B39AE"/>
    <w:rsid w:val="005F2C91"/>
    <w:rsid w:val="006113B5"/>
    <w:rsid w:val="006400FE"/>
    <w:rsid w:val="0064359D"/>
    <w:rsid w:val="00653B35"/>
    <w:rsid w:val="00660C83"/>
    <w:rsid w:val="006C7F5D"/>
    <w:rsid w:val="006D351B"/>
    <w:rsid w:val="00706628"/>
    <w:rsid w:val="00767248"/>
    <w:rsid w:val="00787A1F"/>
    <w:rsid w:val="007D5F25"/>
    <w:rsid w:val="007E6501"/>
    <w:rsid w:val="00827D12"/>
    <w:rsid w:val="00830FEB"/>
    <w:rsid w:val="00862568"/>
    <w:rsid w:val="00871F47"/>
    <w:rsid w:val="008959F2"/>
    <w:rsid w:val="008A6BDE"/>
    <w:rsid w:val="00936810"/>
    <w:rsid w:val="00950B7D"/>
    <w:rsid w:val="00976D93"/>
    <w:rsid w:val="00992C47"/>
    <w:rsid w:val="009D055F"/>
    <w:rsid w:val="00A12179"/>
    <w:rsid w:val="00A22052"/>
    <w:rsid w:val="00AF2B1D"/>
    <w:rsid w:val="00B60EEC"/>
    <w:rsid w:val="00B645D0"/>
    <w:rsid w:val="00B82FF8"/>
    <w:rsid w:val="00BD7B09"/>
    <w:rsid w:val="00BE3449"/>
    <w:rsid w:val="00BF34C1"/>
    <w:rsid w:val="00C433C2"/>
    <w:rsid w:val="00C5667B"/>
    <w:rsid w:val="00CE0D6C"/>
    <w:rsid w:val="00CE2186"/>
    <w:rsid w:val="00CE331F"/>
    <w:rsid w:val="00CE52A5"/>
    <w:rsid w:val="00CF4037"/>
    <w:rsid w:val="00D25D27"/>
    <w:rsid w:val="00D47138"/>
    <w:rsid w:val="00D5099D"/>
    <w:rsid w:val="00D56B2E"/>
    <w:rsid w:val="00D64632"/>
    <w:rsid w:val="00D86606"/>
    <w:rsid w:val="00DB7575"/>
    <w:rsid w:val="00DE4469"/>
    <w:rsid w:val="00E12911"/>
    <w:rsid w:val="00E93444"/>
    <w:rsid w:val="00EC7594"/>
    <w:rsid w:val="00ED31BA"/>
    <w:rsid w:val="00ED6977"/>
    <w:rsid w:val="00F05C4D"/>
    <w:rsid w:val="00F55DF3"/>
    <w:rsid w:val="00F628EE"/>
    <w:rsid w:val="00F907CC"/>
    <w:rsid w:val="00FC3818"/>
    <w:rsid w:val="04D17976"/>
    <w:rsid w:val="1CE75B08"/>
    <w:rsid w:val="1D06697A"/>
    <w:rsid w:val="21445B1A"/>
    <w:rsid w:val="2BE61D13"/>
    <w:rsid w:val="50A9645F"/>
    <w:rsid w:val="535C08D2"/>
    <w:rsid w:val="7012146B"/>
    <w:rsid w:val="71AD6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47DBEF"/>
  <w15:docId w15:val="{41512526-0983-47DC-93B7-74D77AA6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val="zh-CN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5</Pages>
  <Words>1397</Words>
  <Characters>8046</Characters>
  <Application>Microsoft Office Word</Application>
  <DocSecurity>0</DocSecurity>
  <Lines>166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Kobina Nyanteh</dc:creator>
  <cp:lastModifiedBy>Dorcas Yankyera</cp:lastModifiedBy>
  <cp:revision>4</cp:revision>
  <cp:lastPrinted>2025-01-15T17:07:00Z</cp:lastPrinted>
  <dcterms:created xsi:type="dcterms:W3CDTF">2025-01-15T16:22:00Z</dcterms:created>
  <dcterms:modified xsi:type="dcterms:W3CDTF">2025-01-15T17:17:00Z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1033-12.2.0.19307</vt:lpwstr>
  </property>
  <property fmtid="{D5CDD505-2E9C-101B-9397-08002B2CF9AE}" pid="3" name="ICV">
    <vt:lpwstr>3AB197FD4C714834923704CCCCC48F30_13</vt:lpwstr>
  </property>
  <property fmtid="{D5CDD505-2E9C-101B-9397-08002B2CF9AE}" pid="4" name="GrammarlyDocumentId">
    <vt:lpwstr>6370d4d13d8f1338f4eeb369b352919fbfff978ffe7d8ce9282a48b414396152</vt:lpwstr>
  </property>
</Properties>
</file>